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4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68"/>
        <w:gridCol w:w="1349"/>
        <w:gridCol w:w="4981"/>
        <w:gridCol w:w="3150"/>
      </w:tblGrid>
      <w:tr w:rsidR="003555D8" w14:paraId="75C60873" w14:textId="77777777" w:rsidTr="00D86C2C">
        <w:trPr>
          <w:tblHeader/>
        </w:trPr>
        <w:tc>
          <w:tcPr>
            <w:tcW w:w="492" w:type="dxa"/>
          </w:tcPr>
          <w:p w14:paraId="6CF9AC92" w14:textId="77777777" w:rsidR="003555D8" w:rsidRPr="00E143F7" w:rsidRDefault="003555D8" w:rsidP="00D86C2C">
            <w:pPr>
              <w:pStyle w:val="TableHead"/>
              <w:jc w:val="center"/>
            </w:pPr>
            <w:r w:rsidRPr="00E143F7">
              <w:t>Item</w:t>
            </w:r>
          </w:p>
        </w:tc>
        <w:tc>
          <w:tcPr>
            <w:tcW w:w="468" w:type="dxa"/>
          </w:tcPr>
          <w:p w14:paraId="415E55AD" w14:textId="77777777" w:rsidR="003555D8" w:rsidRPr="00E143F7" w:rsidRDefault="003555D8" w:rsidP="00D86C2C">
            <w:pPr>
              <w:pStyle w:val="TableHead"/>
              <w:jc w:val="center"/>
            </w:pPr>
            <w:r w:rsidRPr="00E143F7">
              <w:t>QTY</w:t>
            </w:r>
          </w:p>
        </w:tc>
        <w:tc>
          <w:tcPr>
            <w:tcW w:w="1349" w:type="dxa"/>
          </w:tcPr>
          <w:p w14:paraId="5B099268" w14:textId="77777777" w:rsidR="003555D8" w:rsidRDefault="003555D8" w:rsidP="00D86C2C">
            <w:pPr>
              <w:pStyle w:val="TableHead"/>
            </w:pPr>
            <w:r>
              <w:t>Reference</w:t>
            </w:r>
          </w:p>
        </w:tc>
        <w:tc>
          <w:tcPr>
            <w:tcW w:w="4981" w:type="dxa"/>
          </w:tcPr>
          <w:p w14:paraId="19428157" w14:textId="77777777" w:rsidR="003555D8" w:rsidRDefault="003555D8" w:rsidP="00D86C2C">
            <w:pPr>
              <w:pStyle w:val="TableHead"/>
            </w:pPr>
            <w:r>
              <w:t>Part Description</w:t>
            </w:r>
          </w:p>
        </w:tc>
        <w:tc>
          <w:tcPr>
            <w:tcW w:w="3150" w:type="dxa"/>
          </w:tcPr>
          <w:p w14:paraId="2768AD1D" w14:textId="77777777" w:rsidR="003555D8" w:rsidRDefault="003555D8" w:rsidP="00D86C2C">
            <w:pPr>
              <w:pStyle w:val="TableHead"/>
            </w:pPr>
            <w:r>
              <w:t>Manufacturer/Part Number</w:t>
            </w:r>
          </w:p>
        </w:tc>
      </w:tr>
      <w:tr w:rsidR="003555D8" w14:paraId="44BFB5F7" w14:textId="77777777" w:rsidTr="00D86C2C">
        <w:tc>
          <w:tcPr>
            <w:tcW w:w="492" w:type="dxa"/>
          </w:tcPr>
          <w:p w14:paraId="493F1897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</w:t>
            </w:r>
          </w:p>
        </w:tc>
        <w:tc>
          <w:tcPr>
            <w:tcW w:w="468" w:type="dxa"/>
          </w:tcPr>
          <w:p w14:paraId="149F3997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</w:t>
            </w:r>
          </w:p>
        </w:tc>
        <w:tc>
          <w:tcPr>
            <w:tcW w:w="1349" w:type="dxa"/>
          </w:tcPr>
          <w:p w14:paraId="3B711C70" w14:textId="77777777" w:rsidR="003555D8" w:rsidRPr="00C8362F" w:rsidRDefault="003555D8" w:rsidP="00D86C2C">
            <w:pPr>
              <w:pStyle w:val="TableText"/>
            </w:pPr>
            <w:r>
              <w:t>PCB</w:t>
            </w:r>
          </w:p>
        </w:tc>
        <w:tc>
          <w:tcPr>
            <w:tcW w:w="4981" w:type="dxa"/>
          </w:tcPr>
          <w:p w14:paraId="7D5CD292" w14:textId="77777777" w:rsidR="003555D8" w:rsidRPr="00C8362F" w:rsidRDefault="003555D8" w:rsidP="00D86C2C">
            <w:pPr>
              <w:pStyle w:val="TableText"/>
            </w:pPr>
            <w:r w:rsidRPr="00C8362F">
              <w:t>PCB</w:t>
            </w:r>
          </w:p>
        </w:tc>
        <w:tc>
          <w:tcPr>
            <w:tcW w:w="3150" w:type="dxa"/>
          </w:tcPr>
          <w:p w14:paraId="6D071BBB" w14:textId="77777777" w:rsidR="003555D8" w:rsidRPr="002F07FB" w:rsidRDefault="003555D8" w:rsidP="00D86C2C">
            <w:pPr>
              <w:pStyle w:val="TableText"/>
            </w:pPr>
            <w:r w:rsidRPr="005E0459">
              <w:rPr>
                <w:caps/>
              </w:rPr>
              <w:t>Analog Devices</w:t>
            </w:r>
            <w:r w:rsidRPr="002F07FB">
              <w:t xml:space="preserve"> 08_051162c</w:t>
            </w:r>
          </w:p>
        </w:tc>
      </w:tr>
      <w:tr w:rsidR="003555D8" w14:paraId="13E19515" w14:textId="77777777" w:rsidTr="00D86C2C">
        <w:tc>
          <w:tcPr>
            <w:tcW w:w="492" w:type="dxa"/>
          </w:tcPr>
          <w:p w14:paraId="09B4A744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2</w:t>
            </w:r>
          </w:p>
        </w:tc>
        <w:tc>
          <w:tcPr>
            <w:tcW w:w="468" w:type="dxa"/>
          </w:tcPr>
          <w:p w14:paraId="728189B5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</w:t>
            </w:r>
          </w:p>
        </w:tc>
        <w:tc>
          <w:tcPr>
            <w:tcW w:w="1349" w:type="dxa"/>
          </w:tcPr>
          <w:p w14:paraId="6E8CD2D2" w14:textId="77777777" w:rsidR="003555D8" w:rsidRPr="00480370" w:rsidRDefault="003555D8" w:rsidP="00D86C2C">
            <w:pPr>
              <w:pStyle w:val="TableText"/>
            </w:pPr>
            <w:r w:rsidRPr="00480370">
              <w:t>C1</w:t>
            </w:r>
          </w:p>
        </w:tc>
        <w:tc>
          <w:tcPr>
            <w:tcW w:w="4981" w:type="dxa"/>
          </w:tcPr>
          <w:p w14:paraId="2B80BC0D" w14:textId="77777777" w:rsidR="003555D8" w:rsidRPr="00C8362F" w:rsidRDefault="003555D8" w:rsidP="00D86C2C">
            <w:pPr>
              <w:pStyle w:val="TableText"/>
            </w:pPr>
            <w:r w:rsidRPr="00C8362F">
              <w:t>CAP ALUM 10UF 50V 20% RAD SMD</w:t>
            </w:r>
          </w:p>
        </w:tc>
        <w:tc>
          <w:tcPr>
            <w:tcW w:w="3150" w:type="dxa"/>
          </w:tcPr>
          <w:p w14:paraId="04BAF8A5" w14:textId="77777777" w:rsidR="003555D8" w:rsidRPr="002F07FB" w:rsidRDefault="003555D8" w:rsidP="00D86C2C">
            <w:pPr>
              <w:pStyle w:val="TableText"/>
            </w:pPr>
            <w:r w:rsidRPr="002F07FB">
              <w:t>PANASONIC 50SVPF10M</w:t>
            </w:r>
          </w:p>
        </w:tc>
      </w:tr>
      <w:tr w:rsidR="003555D8" w14:paraId="69C7E00D" w14:textId="77777777" w:rsidTr="00D86C2C">
        <w:tc>
          <w:tcPr>
            <w:tcW w:w="492" w:type="dxa"/>
          </w:tcPr>
          <w:p w14:paraId="5020F083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3</w:t>
            </w:r>
          </w:p>
        </w:tc>
        <w:tc>
          <w:tcPr>
            <w:tcW w:w="468" w:type="dxa"/>
          </w:tcPr>
          <w:p w14:paraId="1AB7C009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</w:t>
            </w:r>
          </w:p>
        </w:tc>
        <w:tc>
          <w:tcPr>
            <w:tcW w:w="1349" w:type="dxa"/>
          </w:tcPr>
          <w:p w14:paraId="164EE912" w14:textId="77777777" w:rsidR="003555D8" w:rsidRPr="00480370" w:rsidRDefault="003555D8" w:rsidP="00D86C2C">
            <w:pPr>
              <w:pStyle w:val="TableText"/>
            </w:pPr>
            <w:r w:rsidRPr="00480370">
              <w:t>C2</w:t>
            </w:r>
          </w:p>
        </w:tc>
        <w:tc>
          <w:tcPr>
            <w:tcW w:w="4981" w:type="dxa"/>
          </w:tcPr>
          <w:p w14:paraId="6C501C2C" w14:textId="77777777" w:rsidR="003555D8" w:rsidRPr="00C8362F" w:rsidRDefault="003555D8" w:rsidP="00D86C2C">
            <w:pPr>
              <w:pStyle w:val="TableText"/>
            </w:pPr>
            <w:r w:rsidRPr="00C8362F">
              <w:t>CAP CER X7R, GENERAL PURPOSE</w:t>
            </w:r>
          </w:p>
        </w:tc>
        <w:tc>
          <w:tcPr>
            <w:tcW w:w="3150" w:type="dxa"/>
          </w:tcPr>
          <w:p w14:paraId="5855AC82" w14:textId="77777777" w:rsidR="003555D8" w:rsidRPr="002F07FB" w:rsidRDefault="003555D8" w:rsidP="00D86C2C">
            <w:pPr>
              <w:pStyle w:val="TableText"/>
            </w:pPr>
            <w:r w:rsidRPr="002F07FB">
              <w:t>YAGEO CC1206KKX7R9BB105</w:t>
            </w:r>
          </w:p>
        </w:tc>
      </w:tr>
      <w:tr w:rsidR="003555D8" w14:paraId="2C3F61CC" w14:textId="77777777" w:rsidTr="00D86C2C">
        <w:tc>
          <w:tcPr>
            <w:tcW w:w="492" w:type="dxa"/>
          </w:tcPr>
          <w:p w14:paraId="33EB30FC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4</w:t>
            </w:r>
          </w:p>
        </w:tc>
        <w:tc>
          <w:tcPr>
            <w:tcW w:w="468" w:type="dxa"/>
          </w:tcPr>
          <w:p w14:paraId="60C2FA5A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</w:t>
            </w:r>
          </w:p>
        </w:tc>
        <w:tc>
          <w:tcPr>
            <w:tcW w:w="1349" w:type="dxa"/>
          </w:tcPr>
          <w:p w14:paraId="330B417D" w14:textId="77777777" w:rsidR="003555D8" w:rsidRPr="00480370" w:rsidRDefault="003555D8" w:rsidP="00D86C2C">
            <w:pPr>
              <w:pStyle w:val="TableText"/>
            </w:pPr>
            <w:r w:rsidRPr="00480370">
              <w:t>C3</w:t>
            </w:r>
          </w:p>
        </w:tc>
        <w:tc>
          <w:tcPr>
            <w:tcW w:w="4981" w:type="dxa"/>
          </w:tcPr>
          <w:p w14:paraId="51DC1660" w14:textId="77777777" w:rsidR="003555D8" w:rsidRPr="00C8362F" w:rsidRDefault="003555D8" w:rsidP="00D86C2C">
            <w:pPr>
              <w:pStyle w:val="TableText"/>
            </w:pPr>
            <w:r w:rsidRPr="00C8362F">
              <w:t>CAP CER 0.22UF 50V 10% X5R 0402</w:t>
            </w:r>
          </w:p>
        </w:tc>
        <w:tc>
          <w:tcPr>
            <w:tcW w:w="3150" w:type="dxa"/>
          </w:tcPr>
          <w:p w14:paraId="03534309" w14:textId="77777777" w:rsidR="003555D8" w:rsidRPr="002F07FB" w:rsidRDefault="003555D8" w:rsidP="00D86C2C">
            <w:pPr>
              <w:pStyle w:val="TableText"/>
            </w:pPr>
            <w:r w:rsidRPr="002F07FB">
              <w:t>TAIYO YUDEN UMK105BJ224KV-F</w:t>
            </w:r>
          </w:p>
        </w:tc>
      </w:tr>
      <w:tr w:rsidR="003555D8" w14:paraId="7810B829" w14:textId="77777777" w:rsidTr="00D86C2C">
        <w:tc>
          <w:tcPr>
            <w:tcW w:w="492" w:type="dxa"/>
          </w:tcPr>
          <w:p w14:paraId="1697AB6D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5</w:t>
            </w:r>
          </w:p>
        </w:tc>
        <w:tc>
          <w:tcPr>
            <w:tcW w:w="468" w:type="dxa"/>
          </w:tcPr>
          <w:p w14:paraId="539836AF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</w:t>
            </w:r>
          </w:p>
        </w:tc>
        <w:tc>
          <w:tcPr>
            <w:tcW w:w="1349" w:type="dxa"/>
          </w:tcPr>
          <w:p w14:paraId="1176B95C" w14:textId="77777777" w:rsidR="003555D8" w:rsidRPr="00480370" w:rsidRDefault="003555D8" w:rsidP="00D86C2C">
            <w:pPr>
              <w:pStyle w:val="TableText"/>
            </w:pPr>
            <w:r w:rsidRPr="00480370">
              <w:t>C4</w:t>
            </w:r>
          </w:p>
        </w:tc>
        <w:tc>
          <w:tcPr>
            <w:tcW w:w="4981" w:type="dxa"/>
          </w:tcPr>
          <w:p w14:paraId="12B1B379" w14:textId="77777777" w:rsidR="003555D8" w:rsidRPr="00C8362F" w:rsidRDefault="003555D8" w:rsidP="00D86C2C">
            <w:pPr>
              <w:pStyle w:val="TableText"/>
            </w:pPr>
            <w:r w:rsidRPr="00C8362F">
              <w:t>CAP CER 22UF 10% 25V X5R 1206</w:t>
            </w:r>
          </w:p>
        </w:tc>
        <w:tc>
          <w:tcPr>
            <w:tcW w:w="3150" w:type="dxa"/>
          </w:tcPr>
          <w:p w14:paraId="463EF383" w14:textId="77777777" w:rsidR="003555D8" w:rsidRPr="002F07FB" w:rsidRDefault="003555D8" w:rsidP="00D86C2C">
            <w:pPr>
              <w:pStyle w:val="TableText"/>
            </w:pPr>
            <w:r w:rsidRPr="002F07FB">
              <w:t>SAMSUNG CL31A226KAHNNNE</w:t>
            </w:r>
          </w:p>
        </w:tc>
      </w:tr>
      <w:tr w:rsidR="003555D8" w14:paraId="571E4711" w14:textId="77777777" w:rsidTr="00D86C2C">
        <w:tc>
          <w:tcPr>
            <w:tcW w:w="492" w:type="dxa"/>
          </w:tcPr>
          <w:p w14:paraId="3475F95A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6</w:t>
            </w:r>
          </w:p>
        </w:tc>
        <w:tc>
          <w:tcPr>
            <w:tcW w:w="468" w:type="dxa"/>
          </w:tcPr>
          <w:p w14:paraId="2CEBC04C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</w:t>
            </w:r>
          </w:p>
        </w:tc>
        <w:tc>
          <w:tcPr>
            <w:tcW w:w="1349" w:type="dxa"/>
          </w:tcPr>
          <w:p w14:paraId="6B3CEBD7" w14:textId="77777777" w:rsidR="003555D8" w:rsidRPr="00480370" w:rsidRDefault="003555D8" w:rsidP="00D86C2C">
            <w:pPr>
              <w:pStyle w:val="TableText"/>
            </w:pPr>
            <w:r w:rsidRPr="00480370">
              <w:t>C6</w:t>
            </w:r>
          </w:p>
        </w:tc>
        <w:tc>
          <w:tcPr>
            <w:tcW w:w="4981" w:type="dxa"/>
          </w:tcPr>
          <w:p w14:paraId="1B3074D8" w14:textId="77777777" w:rsidR="003555D8" w:rsidRPr="00C8362F" w:rsidRDefault="003555D8" w:rsidP="00D86C2C">
            <w:pPr>
              <w:pStyle w:val="TableText"/>
            </w:pPr>
            <w:r w:rsidRPr="00C8362F">
              <w:t>CAP CER NP0</w:t>
            </w:r>
          </w:p>
        </w:tc>
        <w:tc>
          <w:tcPr>
            <w:tcW w:w="3150" w:type="dxa"/>
          </w:tcPr>
          <w:p w14:paraId="2CFF3EF0" w14:textId="77777777" w:rsidR="003555D8" w:rsidRPr="002F07FB" w:rsidRDefault="003555D8" w:rsidP="00D86C2C">
            <w:pPr>
              <w:pStyle w:val="TableText"/>
            </w:pPr>
            <w:r w:rsidRPr="002F07FB">
              <w:t>YAGEO CC0402JRNPO9BN220</w:t>
            </w:r>
          </w:p>
        </w:tc>
      </w:tr>
      <w:tr w:rsidR="003555D8" w14:paraId="2524C113" w14:textId="77777777" w:rsidTr="00D86C2C">
        <w:tc>
          <w:tcPr>
            <w:tcW w:w="492" w:type="dxa"/>
          </w:tcPr>
          <w:p w14:paraId="3F9934C3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7</w:t>
            </w:r>
          </w:p>
        </w:tc>
        <w:tc>
          <w:tcPr>
            <w:tcW w:w="468" w:type="dxa"/>
          </w:tcPr>
          <w:p w14:paraId="7389F1A8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</w:t>
            </w:r>
          </w:p>
        </w:tc>
        <w:tc>
          <w:tcPr>
            <w:tcW w:w="1349" w:type="dxa"/>
          </w:tcPr>
          <w:p w14:paraId="0E08AB8D" w14:textId="77777777" w:rsidR="003555D8" w:rsidRPr="00C8362F" w:rsidRDefault="003555D8" w:rsidP="00D86C2C">
            <w:pPr>
              <w:pStyle w:val="TableText"/>
            </w:pPr>
            <w:r w:rsidRPr="001A0D2E">
              <w:t>INPUT</w:t>
            </w:r>
          </w:p>
        </w:tc>
        <w:tc>
          <w:tcPr>
            <w:tcW w:w="4981" w:type="dxa"/>
          </w:tcPr>
          <w:p w14:paraId="7DA9FAE3" w14:textId="77777777" w:rsidR="003555D8" w:rsidRPr="00C8362F" w:rsidRDefault="003555D8" w:rsidP="00D86C2C">
            <w:pPr>
              <w:pStyle w:val="TableText"/>
            </w:pPr>
            <w:r w:rsidRPr="00C8362F">
              <w:t>CONN-PCB MALE HEADER 3POS 2.54MM PITCH R/A GOLD</w:t>
            </w:r>
          </w:p>
        </w:tc>
        <w:tc>
          <w:tcPr>
            <w:tcW w:w="3150" w:type="dxa"/>
          </w:tcPr>
          <w:p w14:paraId="7D0ADF48" w14:textId="77777777" w:rsidR="003555D8" w:rsidRPr="002F07FB" w:rsidRDefault="003555D8" w:rsidP="00D86C2C">
            <w:pPr>
              <w:pStyle w:val="TableText"/>
            </w:pPr>
            <w:r w:rsidRPr="002F07FB">
              <w:t>SULLINS PBC03SBAN</w:t>
            </w:r>
          </w:p>
        </w:tc>
      </w:tr>
      <w:tr w:rsidR="003555D8" w14:paraId="232CFFE2" w14:textId="77777777" w:rsidTr="00D86C2C">
        <w:tc>
          <w:tcPr>
            <w:tcW w:w="492" w:type="dxa"/>
          </w:tcPr>
          <w:p w14:paraId="0E0FA962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8</w:t>
            </w:r>
          </w:p>
        </w:tc>
        <w:tc>
          <w:tcPr>
            <w:tcW w:w="468" w:type="dxa"/>
          </w:tcPr>
          <w:p w14:paraId="09E1BFEA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</w:t>
            </w:r>
          </w:p>
        </w:tc>
        <w:tc>
          <w:tcPr>
            <w:tcW w:w="1349" w:type="dxa"/>
          </w:tcPr>
          <w:p w14:paraId="348C2709" w14:textId="77777777" w:rsidR="003555D8" w:rsidRPr="00480370" w:rsidRDefault="003555D8" w:rsidP="00D86C2C">
            <w:pPr>
              <w:pStyle w:val="TableText"/>
            </w:pPr>
            <w:r w:rsidRPr="00480370">
              <w:t>L1</w:t>
            </w:r>
          </w:p>
        </w:tc>
        <w:tc>
          <w:tcPr>
            <w:tcW w:w="4981" w:type="dxa"/>
          </w:tcPr>
          <w:p w14:paraId="7FC2527E" w14:textId="77777777" w:rsidR="003555D8" w:rsidRPr="00C8362F" w:rsidRDefault="003555D8" w:rsidP="00D86C2C">
            <w:pPr>
              <w:pStyle w:val="TableText"/>
            </w:pPr>
            <w:r w:rsidRPr="00C8362F">
              <w:t>IND SHIELDED POWER, 0.5OHM DCR, 0.75A</w:t>
            </w:r>
          </w:p>
        </w:tc>
        <w:tc>
          <w:tcPr>
            <w:tcW w:w="3150" w:type="dxa"/>
          </w:tcPr>
          <w:p w14:paraId="5CE39DE3" w14:textId="77777777" w:rsidR="003555D8" w:rsidRPr="002F07FB" w:rsidRDefault="003555D8" w:rsidP="00D86C2C">
            <w:pPr>
              <w:pStyle w:val="TableText"/>
            </w:pPr>
            <w:r w:rsidRPr="002F07FB">
              <w:t>WURTH ELEKTRONIK74408942330</w:t>
            </w:r>
          </w:p>
        </w:tc>
      </w:tr>
      <w:tr w:rsidR="003555D8" w14:paraId="1D413187" w14:textId="77777777" w:rsidTr="00D86C2C">
        <w:tc>
          <w:tcPr>
            <w:tcW w:w="492" w:type="dxa"/>
          </w:tcPr>
          <w:p w14:paraId="10614298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9</w:t>
            </w:r>
          </w:p>
        </w:tc>
        <w:tc>
          <w:tcPr>
            <w:tcW w:w="468" w:type="dxa"/>
          </w:tcPr>
          <w:p w14:paraId="7E446B40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</w:t>
            </w:r>
          </w:p>
        </w:tc>
        <w:tc>
          <w:tcPr>
            <w:tcW w:w="1349" w:type="dxa"/>
          </w:tcPr>
          <w:p w14:paraId="21D372A2" w14:textId="77777777" w:rsidR="003555D8" w:rsidRPr="00C8362F" w:rsidRDefault="003555D8" w:rsidP="00D86C2C">
            <w:pPr>
              <w:pStyle w:val="TableText"/>
            </w:pPr>
            <w:r w:rsidRPr="001A0D2E">
              <w:t>OUTPUT</w:t>
            </w:r>
          </w:p>
        </w:tc>
        <w:tc>
          <w:tcPr>
            <w:tcW w:w="4981" w:type="dxa"/>
          </w:tcPr>
          <w:p w14:paraId="47E17868" w14:textId="77777777" w:rsidR="003555D8" w:rsidRPr="00C8362F" w:rsidRDefault="003555D8" w:rsidP="00D86C2C">
            <w:pPr>
              <w:pStyle w:val="TableText"/>
            </w:pPr>
            <w:r w:rsidRPr="00C8362F">
              <w:t>CONN FEMALE 3POS 2.54MM PITCH R/A GOLD</w:t>
            </w:r>
          </w:p>
        </w:tc>
        <w:tc>
          <w:tcPr>
            <w:tcW w:w="3150" w:type="dxa"/>
          </w:tcPr>
          <w:p w14:paraId="2FD51988" w14:textId="77777777" w:rsidR="003555D8" w:rsidRPr="002F07FB" w:rsidRDefault="003555D8" w:rsidP="00D86C2C">
            <w:pPr>
              <w:pStyle w:val="TableText"/>
            </w:pPr>
            <w:r w:rsidRPr="002F07FB">
              <w:t>SULLINS PPPC031LGBN-RC</w:t>
            </w:r>
          </w:p>
        </w:tc>
      </w:tr>
      <w:tr w:rsidR="003555D8" w14:paraId="5DE64F12" w14:textId="77777777" w:rsidTr="00D86C2C">
        <w:tc>
          <w:tcPr>
            <w:tcW w:w="492" w:type="dxa"/>
          </w:tcPr>
          <w:p w14:paraId="6915C794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10</w:t>
            </w:r>
          </w:p>
        </w:tc>
        <w:tc>
          <w:tcPr>
            <w:tcW w:w="468" w:type="dxa"/>
          </w:tcPr>
          <w:p w14:paraId="03967A2C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</w:t>
            </w:r>
          </w:p>
        </w:tc>
        <w:tc>
          <w:tcPr>
            <w:tcW w:w="1349" w:type="dxa"/>
          </w:tcPr>
          <w:p w14:paraId="3ED991B2" w14:textId="77777777" w:rsidR="003555D8" w:rsidRPr="00480370" w:rsidRDefault="003555D8" w:rsidP="00D86C2C">
            <w:pPr>
              <w:pStyle w:val="TableText"/>
            </w:pPr>
            <w:r w:rsidRPr="00480370">
              <w:t>P1</w:t>
            </w:r>
          </w:p>
        </w:tc>
        <w:tc>
          <w:tcPr>
            <w:tcW w:w="4981" w:type="dxa"/>
          </w:tcPr>
          <w:p w14:paraId="3BB73DD8" w14:textId="77777777" w:rsidR="003555D8" w:rsidRPr="00C8362F" w:rsidRDefault="003555D8" w:rsidP="00D86C2C">
            <w:pPr>
              <w:pStyle w:val="TableText"/>
            </w:pPr>
            <w:r w:rsidRPr="00C8362F">
              <w:t>CONN-PCB 3POS HEADER WIRE TO BRD WAFER ASSY STRAIGHT 2MM PITCH</w:t>
            </w:r>
            <w:r>
              <w:t xml:space="preserve"> (Note 1)</w:t>
            </w:r>
          </w:p>
        </w:tc>
        <w:tc>
          <w:tcPr>
            <w:tcW w:w="3150" w:type="dxa"/>
          </w:tcPr>
          <w:p w14:paraId="7FCC5BAF" w14:textId="77777777" w:rsidR="003555D8" w:rsidRPr="002F07FB" w:rsidRDefault="003555D8" w:rsidP="00D86C2C">
            <w:pPr>
              <w:pStyle w:val="TableText"/>
            </w:pPr>
            <w:r w:rsidRPr="002F07FB">
              <w:t>MOLEX 53253-0370</w:t>
            </w:r>
          </w:p>
        </w:tc>
      </w:tr>
      <w:tr w:rsidR="003555D8" w14:paraId="6F508D73" w14:textId="77777777" w:rsidTr="00D86C2C">
        <w:tc>
          <w:tcPr>
            <w:tcW w:w="492" w:type="dxa"/>
          </w:tcPr>
          <w:p w14:paraId="6774412D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11</w:t>
            </w:r>
          </w:p>
        </w:tc>
        <w:tc>
          <w:tcPr>
            <w:tcW w:w="468" w:type="dxa"/>
          </w:tcPr>
          <w:p w14:paraId="71F53ACE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</w:t>
            </w:r>
          </w:p>
        </w:tc>
        <w:tc>
          <w:tcPr>
            <w:tcW w:w="1349" w:type="dxa"/>
          </w:tcPr>
          <w:p w14:paraId="67DDDA68" w14:textId="77777777" w:rsidR="003555D8" w:rsidRPr="00480370" w:rsidRDefault="003555D8" w:rsidP="00D86C2C">
            <w:pPr>
              <w:pStyle w:val="TableText"/>
            </w:pPr>
            <w:r w:rsidRPr="00480370">
              <w:t>R1</w:t>
            </w:r>
          </w:p>
        </w:tc>
        <w:tc>
          <w:tcPr>
            <w:tcW w:w="4981" w:type="dxa"/>
          </w:tcPr>
          <w:p w14:paraId="4510C570" w14:textId="77777777" w:rsidR="003555D8" w:rsidRPr="00C8362F" w:rsidRDefault="003555D8" w:rsidP="00D86C2C">
            <w:pPr>
              <w:pStyle w:val="TableText"/>
            </w:pPr>
            <w:r w:rsidRPr="00C8362F">
              <w:t>RES PRECISION THICK FILM CHIP</w:t>
            </w:r>
            <w:r>
              <w:t xml:space="preserve"> 100k 1% 1/8W 0805</w:t>
            </w:r>
          </w:p>
        </w:tc>
        <w:tc>
          <w:tcPr>
            <w:tcW w:w="3150" w:type="dxa"/>
          </w:tcPr>
          <w:p w14:paraId="2F73249E" w14:textId="77777777" w:rsidR="003555D8" w:rsidRPr="002F07FB" w:rsidRDefault="003555D8" w:rsidP="00D86C2C">
            <w:pPr>
              <w:pStyle w:val="TableText"/>
            </w:pPr>
            <w:r w:rsidRPr="002F07FB">
              <w:t>PANASONIC ERJ-6ENF1003V</w:t>
            </w:r>
          </w:p>
        </w:tc>
      </w:tr>
      <w:tr w:rsidR="003555D8" w14:paraId="16AE9E67" w14:textId="77777777" w:rsidTr="00D86C2C">
        <w:tc>
          <w:tcPr>
            <w:tcW w:w="492" w:type="dxa"/>
          </w:tcPr>
          <w:p w14:paraId="004F5CA2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12</w:t>
            </w:r>
          </w:p>
        </w:tc>
        <w:tc>
          <w:tcPr>
            <w:tcW w:w="468" w:type="dxa"/>
          </w:tcPr>
          <w:p w14:paraId="7FA15D08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</w:t>
            </w:r>
          </w:p>
        </w:tc>
        <w:tc>
          <w:tcPr>
            <w:tcW w:w="1349" w:type="dxa"/>
          </w:tcPr>
          <w:p w14:paraId="6C7B0639" w14:textId="77777777" w:rsidR="003555D8" w:rsidRPr="00480370" w:rsidRDefault="003555D8" w:rsidP="00D86C2C">
            <w:pPr>
              <w:pStyle w:val="TableText"/>
            </w:pPr>
            <w:r w:rsidRPr="00480370">
              <w:t>R2</w:t>
            </w:r>
          </w:p>
        </w:tc>
        <w:tc>
          <w:tcPr>
            <w:tcW w:w="4981" w:type="dxa"/>
          </w:tcPr>
          <w:p w14:paraId="46AAACC5" w14:textId="77777777" w:rsidR="003555D8" w:rsidRPr="00C8362F" w:rsidRDefault="003555D8" w:rsidP="00D86C2C">
            <w:pPr>
              <w:pStyle w:val="TableText"/>
            </w:pPr>
            <w:r w:rsidRPr="00C8362F">
              <w:t>RES STANDARD THICK FILM CHIP, FOR AUTOMOTIVE</w:t>
            </w:r>
            <w:r>
              <w:t xml:space="preserve"> 324k 1% 1/8W 0805</w:t>
            </w:r>
          </w:p>
        </w:tc>
        <w:tc>
          <w:tcPr>
            <w:tcW w:w="3150" w:type="dxa"/>
          </w:tcPr>
          <w:p w14:paraId="1CB2E958" w14:textId="77777777" w:rsidR="003555D8" w:rsidRPr="002F07FB" w:rsidRDefault="003555D8" w:rsidP="00D86C2C">
            <w:pPr>
              <w:pStyle w:val="TableText"/>
            </w:pPr>
            <w:r w:rsidRPr="002F07FB">
              <w:t>VISHAY CRCW0805324KFKEA</w:t>
            </w:r>
          </w:p>
        </w:tc>
      </w:tr>
      <w:tr w:rsidR="003555D8" w14:paraId="4BB4E8B5" w14:textId="77777777" w:rsidTr="00D86C2C">
        <w:tc>
          <w:tcPr>
            <w:tcW w:w="492" w:type="dxa"/>
          </w:tcPr>
          <w:p w14:paraId="43FF8932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13</w:t>
            </w:r>
          </w:p>
        </w:tc>
        <w:tc>
          <w:tcPr>
            <w:tcW w:w="468" w:type="dxa"/>
          </w:tcPr>
          <w:p w14:paraId="3D3F0A59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2</w:t>
            </w:r>
          </w:p>
        </w:tc>
        <w:tc>
          <w:tcPr>
            <w:tcW w:w="1349" w:type="dxa"/>
          </w:tcPr>
          <w:p w14:paraId="367CC13D" w14:textId="77777777" w:rsidR="003555D8" w:rsidRPr="00480370" w:rsidRDefault="003555D8" w:rsidP="00D86C2C">
            <w:pPr>
              <w:pStyle w:val="TableText"/>
            </w:pPr>
            <w:r w:rsidRPr="00480370">
              <w:t>R24, R25</w:t>
            </w:r>
          </w:p>
        </w:tc>
        <w:tc>
          <w:tcPr>
            <w:tcW w:w="4981" w:type="dxa"/>
          </w:tcPr>
          <w:p w14:paraId="6B0E10E2" w14:textId="77777777" w:rsidR="003555D8" w:rsidRPr="00C8362F" w:rsidRDefault="003555D8" w:rsidP="00D86C2C">
            <w:pPr>
              <w:pStyle w:val="TableText"/>
            </w:pPr>
            <w:r w:rsidRPr="00C8362F">
              <w:t xml:space="preserve">RES </w:t>
            </w:r>
            <w:r>
              <w:t>THICK FILM</w:t>
            </w:r>
            <w:r w:rsidRPr="00C8362F">
              <w:t xml:space="preserve"> 0603</w:t>
            </w:r>
            <w:r>
              <w:t xml:space="preserve"> (Note 1)</w:t>
            </w:r>
          </w:p>
        </w:tc>
        <w:tc>
          <w:tcPr>
            <w:tcW w:w="3150" w:type="dxa"/>
          </w:tcPr>
          <w:p w14:paraId="15AA9222" w14:textId="77777777" w:rsidR="003555D8" w:rsidRPr="002F07FB" w:rsidRDefault="003555D8" w:rsidP="00D86C2C">
            <w:pPr>
              <w:pStyle w:val="TableText"/>
            </w:pPr>
            <w:r>
              <w:t>N/A</w:t>
            </w:r>
          </w:p>
        </w:tc>
      </w:tr>
      <w:tr w:rsidR="003555D8" w14:paraId="3487BD5C" w14:textId="77777777" w:rsidTr="00D86C2C">
        <w:tc>
          <w:tcPr>
            <w:tcW w:w="492" w:type="dxa"/>
          </w:tcPr>
          <w:p w14:paraId="76505718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14</w:t>
            </w:r>
          </w:p>
        </w:tc>
        <w:tc>
          <w:tcPr>
            <w:tcW w:w="468" w:type="dxa"/>
          </w:tcPr>
          <w:p w14:paraId="032A30C7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</w:t>
            </w:r>
          </w:p>
        </w:tc>
        <w:tc>
          <w:tcPr>
            <w:tcW w:w="1349" w:type="dxa"/>
          </w:tcPr>
          <w:p w14:paraId="049DFBEB" w14:textId="77777777" w:rsidR="003555D8" w:rsidRPr="00480370" w:rsidRDefault="003555D8" w:rsidP="00D86C2C">
            <w:pPr>
              <w:pStyle w:val="TableText"/>
            </w:pPr>
            <w:r w:rsidRPr="00480370">
              <w:t>R26</w:t>
            </w:r>
          </w:p>
        </w:tc>
        <w:tc>
          <w:tcPr>
            <w:tcW w:w="4981" w:type="dxa"/>
          </w:tcPr>
          <w:p w14:paraId="3BD60DA3" w14:textId="77777777" w:rsidR="003555D8" w:rsidRPr="00C8362F" w:rsidRDefault="003555D8" w:rsidP="00D86C2C">
            <w:pPr>
              <w:pStyle w:val="TableText"/>
            </w:pPr>
            <w:r w:rsidRPr="00C8362F">
              <w:t xml:space="preserve">RES FILM SMD </w:t>
            </w:r>
            <w:r>
              <w:t xml:space="preserve">0-Ohm 5% 0.1W </w:t>
            </w:r>
            <w:r w:rsidRPr="00C8362F">
              <w:t>0603</w:t>
            </w:r>
          </w:p>
        </w:tc>
        <w:tc>
          <w:tcPr>
            <w:tcW w:w="3150" w:type="dxa"/>
          </w:tcPr>
          <w:p w14:paraId="1DD5F794" w14:textId="77777777" w:rsidR="003555D8" w:rsidRPr="002F07FB" w:rsidRDefault="003555D8" w:rsidP="00D86C2C">
            <w:pPr>
              <w:pStyle w:val="TableText"/>
            </w:pPr>
            <w:r w:rsidRPr="002F07FB">
              <w:t>PANASONIC ERJ-3GEY0R00V</w:t>
            </w:r>
          </w:p>
        </w:tc>
      </w:tr>
      <w:tr w:rsidR="003555D8" w14:paraId="120D6E93" w14:textId="77777777" w:rsidTr="00D86C2C">
        <w:tc>
          <w:tcPr>
            <w:tcW w:w="492" w:type="dxa"/>
          </w:tcPr>
          <w:p w14:paraId="56784F08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15</w:t>
            </w:r>
          </w:p>
        </w:tc>
        <w:tc>
          <w:tcPr>
            <w:tcW w:w="468" w:type="dxa"/>
          </w:tcPr>
          <w:p w14:paraId="607CD33A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</w:t>
            </w:r>
          </w:p>
        </w:tc>
        <w:tc>
          <w:tcPr>
            <w:tcW w:w="1349" w:type="dxa"/>
          </w:tcPr>
          <w:p w14:paraId="2FC0326F" w14:textId="77777777" w:rsidR="003555D8" w:rsidRPr="00480370" w:rsidRDefault="003555D8" w:rsidP="00D86C2C">
            <w:pPr>
              <w:pStyle w:val="TableText"/>
            </w:pPr>
            <w:r w:rsidRPr="00480370">
              <w:t>R3</w:t>
            </w:r>
          </w:p>
        </w:tc>
        <w:tc>
          <w:tcPr>
            <w:tcW w:w="4981" w:type="dxa"/>
          </w:tcPr>
          <w:p w14:paraId="7B5BA868" w14:textId="77777777" w:rsidR="003555D8" w:rsidRPr="00C8362F" w:rsidRDefault="003555D8" w:rsidP="00D86C2C">
            <w:pPr>
              <w:pStyle w:val="TableText"/>
            </w:pPr>
            <w:r w:rsidRPr="00C8362F">
              <w:t>RES PRECISION THICK FILM CHIP</w:t>
            </w:r>
            <w:r>
              <w:t xml:space="preserve"> 200k 1% 1/8W 0805</w:t>
            </w:r>
          </w:p>
        </w:tc>
        <w:tc>
          <w:tcPr>
            <w:tcW w:w="3150" w:type="dxa"/>
          </w:tcPr>
          <w:p w14:paraId="0658A70E" w14:textId="77777777" w:rsidR="003555D8" w:rsidRPr="002F07FB" w:rsidRDefault="003555D8" w:rsidP="00D86C2C">
            <w:pPr>
              <w:pStyle w:val="TableText"/>
            </w:pPr>
            <w:r w:rsidRPr="002F07FB">
              <w:t>PANASONIC ERJ-6ENF2003V</w:t>
            </w:r>
          </w:p>
        </w:tc>
      </w:tr>
      <w:tr w:rsidR="003555D8" w14:paraId="0C6182A6" w14:textId="77777777" w:rsidTr="00D86C2C">
        <w:tc>
          <w:tcPr>
            <w:tcW w:w="492" w:type="dxa"/>
          </w:tcPr>
          <w:p w14:paraId="2857B081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16</w:t>
            </w:r>
          </w:p>
        </w:tc>
        <w:tc>
          <w:tcPr>
            <w:tcW w:w="468" w:type="dxa"/>
          </w:tcPr>
          <w:p w14:paraId="471B1A0F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4</w:t>
            </w:r>
          </w:p>
        </w:tc>
        <w:tc>
          <w:tcPr>
            <w:tcW w:w="1349" w:type="dxa"/>
          </w:tcPr>
          <w:p w14:paraId="75C37914" w14:textId="77777777" w:rsidR="003555D8" w:rsidRPr="00480370" w:rsidRDefault="003555D8" w:rsidP="00D86C2C">
            <w:pPr>
              <w:pStyle w:val="TableText"/>
            </w:pPr>
            <w:r w:rsidRPr="00480370">
              <w:t>R7, R9, R22, R23</w:t>
            </w:r>
          </w:p>
        </w:tc>
        <w:tc>
          <w:tcPr>
            <w:tcW w:w="4981" w:type="dxa"/>
          </w:tcPr>
          <w:p w14:paraId="6708E6FB" w14:textId="77777777" w:rsidR="003555D8" w:rsidRPr="00C8362F" w:rsidRDefault="003555D8" w:rsidP="00D86C2C">
            <w:pPr>
              <w:pStyle w:val="TableText"/>
            </w:pPr>
            <w:r w:rsidRPr="00C8362F">
              <w:t xml:space="preserve">RES </w:t>
            </w:r>
            <w:r>
              <w:t>THICK FILM 0805 (Note 1)</w:t>
            </w:r>
          </w:p>
        </w:tc>
        <w:tc>
          <w:tcPr>
            <w:tcW w:w="3150" w:type="dxa"/>
          </w:tcPr>
          <w:p w14:paraId="5B92089E" w14:textId="77777777" w:rsidR="003555D8" w:rsidRPr="002F07FB" w:rsidRDefault="003555D8" w:rsidP="00D86C2C">
            <w:pPr>
              <w:pStyle w:val="TableText"/>
            </w:pPr>
            <w:r>
              <w:t>N/A</w:t>
            </w:r>
          </w:p>
        </w:tc>
      </w:tr>
      <w:tr w:rsidR="003555D8" w14:paraId="7867DD34" w14:textId="77777777" w:rsidTr="00D86C2C">
        <w:tc>
          <w:tcPr>
            <w:tcW w:w="492" w:type="dxa"/>
          </w:tcPr>
          <w:p w14:paraId="13DDC757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17</w:t>
            </w:r>
          </w:p>
        </w:tc>
        <w:tc>
          <w:tcPr>
            <w:tcW w:w="468" w:type="dxa"/>
          </w:tcPr>
          <w:p w14:paraId="3E350E73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</w:t>
            </w:r>
          </w:p>
        </w:tc>
        <w:tc>
          <w:tcPr>
            <w:tcW w:w="1349" w:type="dxa"/>
          </w:tcPr>
          <w:p w14:paraId="14783450" w14:textId="77777777" w:rsidR="003555D8" w:rsidRPr="00480370" w:rsidRDefault="003555D8" w:rsidP="00D86C2C">
            <w:pPr>
              <w:pStyle w:val="TableText"/>
            </w:pPr>
            <w:r w:rsidRPr="00480370">
              <w:t>R8</w:t>
            </w:r>
          </w:p>
        </w:tc>
        <w:tc>
          <w:tcPr>
            <w:tcW w:w="4981" w:type="dxa"/>
          </w:tcPr>
          <w:p w14:paraId="627B8F11" w14:textId="77777777" w:rsidR="003555D8" w:rsidRPr="00C8362F" w:rsidRDefault="003555D8" w:rsidP="00D86C2C">
            <w:pPr>
              <w:pStyle w:val="TableText"/>
            </w:pPr>
            <w:r w:rsidRPr="00C8362F">
              <w:t>RES STANDARD THICK FILM CHIP JUMPER, FOR AUTOMOTIVE</w:t>
            </w:r>
          </w:p>
        </w:tc>
        <w:tc>
          <w:tcPr>
            <w:tcW w:w="3150" w:type="dxa"/>
          </w:tcPr>
          <w:p w14:paraId="392C6D3F" w14:textId="77777777" w:rsidR="003555D8" w:rsidRPr="002F07FB" w:rsidRDefault="003555D8" w:rsidP="00D86C2C">
            <w:pPr>
              <w:pStyle w:val="TableText"/>
            </w:pPr>
            <w:r w:rsidRPr="002F07FB">
              <w:t>VISHAY CRCW08050000Z0EA</w:t>
            </w:r>
          </w:p>
        </w:tc>
      </w:tr>
      <w:tr w:rsidR="003555D8" w14:paraId="1134EF58" w14:textId="77777777" w:rsidTr="00D86C2C">
        <w:tc>
          <w:tcPr>
            <w:tcW w:w="492" w:type="dxa"/>
          </w:tcPr>
          <w:p w14:paraId="439E137E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18</w:t>
            </w:r>
          </w:p>
        </w:tc>
        <w:tc>
          <w:tcPr>
            <w:tcW w:w="468" w:type="dxa"/>
          </w:tcPr>
          <w:p w14:paraId="225EAF81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</w:t>
            </w:r>
          </w:p>
        </w:tc>
        <w:tc>
          <w:tcPr>
            <w:tcW w:w="1349" w:type="dxa"/>
          </w:tcPr>
          <w:p w14:paraId="257F9C77" w14:textId="77777777" w:rsidR="003555D8" w:rsidRPr="00480370" w:rsidRDefault="003555D8" w:rsidP="00D86C2C">
            <w:pPr>
              <w:pStyle w:val="TableText"/>
            </w:pPr>
            <w:r w:rsidRPr="00480370">
              <w:t>U1</w:t>
            </w:r>
          </w:p>
        </w:tc>
        <w:tc>
          <w:tcPr>
            <w:tcW w:w="4981" w:type="dxa"/>
          </w:tcPr>
          <w:p w14:paraId="2BA24857" w14:textId="77777777" w:rsidR="003555D8" w:rsidRPr="00C8362F" w:rsidRDefault="003555D8" w:rsidP="00D86C2C">
            <w:pPr>
              <w:pStyle w:val="TableText"/>
            </w:pPr>
            <w:r w:rsidRPr="00C8362F">
              <w:t>IC MICROPWR BUCK REGULATOR</w:t>
            </w:r>
          </w:p>
        </w:tc>
        <w:tc>
          <w:tcPr>
            <w:tcW w:w="3150" w:type="dxa"/>
          </w:tcPr>
          <w:p w14:paraId="0BBDF38C" w14:textId="77777777" w:rsidR="003555D8" w:rsidRPr="002F07FB" w:rsidRDefault="003555D8" w:rsidP="00D86C2C">
            <w:pPr>
              <w:pStyle w:val="TableText"/>
            </w:pPr>
            <w:r w:rsidRPr="002F07FB">
              <w:t>LINEAR TECHNOLOGY LT3470AEDDB#PBF</w:t>
            </w:r>
          </w:p>
        </w:tc>
      </w:tr>
      <w:tr w:rsidR="003555D8" w14:paraId="6886D149" w14:textId="77777777" w:rsidTr="00D86C2C">
        <w:tc>
          <w:tcPr>
            <w:tcW w:w="492" w:type="dxa"/>
          </w:tcPr>
          <w:p w14:paraId="36CEC043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19</w:t>
            </w:r>
          </w:p>
        </w:tc>
        <w:tc>
          <w:tcPr>
            <w:tcW w:w="468" w:type="dxa"/>
          </w:tcPr>
          <w:p w14:paraId="34B29425" w14:textId="77777777" w:rsidR="003555D8" w:rsidRPr="00C8362F" w:rsidRDefault="003555D8" w:rsidP="00D86C2C">
            <w:pPr>
              <w:pStyle w:val="TableText"/>
              <w:jc w:val="center"/>
            </w:pPr>
            <w:r w:rsidRPr="00C8362F">
              <w:t>1</w:t>
            </w:r>
          </w:p>
        </w:tc>
        <w:tc>
          <w:tcPr>
            <w:tcW w:w="1349" w:type="dxa"/>
          </w:tcPr>
          <w:p w14:paraId="41EA260F" w14:textId="77777777" w:rsidR="003555D8" w:rsidRPr="00C8362F" w:rsidRDefault="003555D8" w:rsidP="00D86C2C">
            <w:pPr>
              <w:pStyle w:val="TableText"/>
            </w:pPr>
            <w:r w:rsidRPr="001A0D2E">
              <w:t>VIOC</w:t>
            </w:r>
          </w:p>
        </w:tc>
        <w:tc>
          <w:tcPr>
            <w:tcW w:w="4981" w:type="dxa"/>
          </w:tcPr>
          <w:p w14:paraId="4EC2E663" w14:textId="77777777" w:rsidR="003555D8" w:rsidRPr="00C8362F" w:rsidRDefault="003555D8" w:rsidP="00D86C2C">
            <w:pPr>
              <w:pStyle w:val="TableText"/>
            </w:pPr>
            <w:r w:rsidRPr="00C8362F">
              <w:t>CONN FEMALE 2POS 2.54MM PITCH R/A GOLD</w:t>
            </w:r>
          </w:p>
        </w:tc>
        <w:tc>
          <w:tcPr>
            <w:tcW w:w="3150" w:type="dxa"/>
          </w:tcPr>
          <w:p w14:paraId="260D551C" w14:textId="77777777" w:rsidR="003555D8" w:rsidRPr="002F07FB" w:rsidRDefault="003555D8" w:rsidP="00D86C2C">
            <w:pPr>
              <w:pStyle w:val="TableText"/>
            </w:pPr>
            <w:r w:rsidRPr="002F07FB">
              <w:t>SULLINS PPPC021LGBN-RC</w:t>
            </w:r>
          </w:p>
        </w:tc>
      </w:tr>
    </w:tbl>
    <w:p w14:paraId="1717CD9D" w14:textId="77777777" w:rsidR="003555D8" w:rsidRPr="002074CA" w:rsidRDefault="003555D8" w:rsidP="003555D8">
      <w:pPr>
        <w:pStyle w:val="Note"/>
      </w:pPr>
      <w:r>
        <w:t>These items are not stuffed (DNI).</w:t>
      </w:r>
    </w:p>
    <w:p w14:paraId="0737CFB0" w14:textId="77777777" w:rsidR="003555D8" w:rsidRDefault="003555D8" w:rsidP="003555D8">
      <w:pPr>
        <w:pStyle w:val="Note"/>
      </w:pPr>
      <w:r>
        <w:t>Locations R13–R15, R16–R18 are shorted with 0Ω resistors for the Inverting Buck option; R4–R6, R10–R12, R19–R21 are DNI.</w:t>
      </w:r>
    </w:p>
    <w:p w14:paraId="09ED484D" w14:textId="77777777" w:rsidR="00305C13" w:rsidRDefault="00305C13">
      <w:bookmarkStart w:id="0" w:name="_GoBack"/>
      <w:bookmarkEnd w:id="0"/>
    </w:p>
    <w:sectPr w:rsidR="00305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Condensed">
    <w:altName w:val="Malgun Gothic Semilight"/>
    <w:panose1 w:val="00000000000000000000"/>
    <w:charset w:val="4D"/>
    <w:family w:val="roman"/>
    <w:notTrueType/>
    <w:pitch w:val="default"/>
    <w:sig w:usb0="000000F7" w:usb1="01799AC4" w:usb2="0710D16A" w:usb3="000001EE" w:csb0="BFFFC28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inear Helv Cond">
    <w:altName w:val="Calibri"/>
    <w:panose1 w:val="020B05060202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C26BE"/>
    <w:multiLevelType w:val="multilevel"/>
    <w:tmpl w:val="BEA2D47E"/>
    <w:lvl w:ilvl="0">
      <w:start w:val="1"/>
      <w:numFmt w:val="none"/>
      <w:pStyle w:val="Note"/>
      <w:suff w:val="space"/>
      <w:lvlText w:val="NOTE:"/>
      <w:lvlJc w:val="left"/>
      <w:pPr>
        <w:ind w:left="0" w:firstLine="0"/>
      </w:pPr>
      <w:rPr>
        <w:rFonts w:ascii="HelveticaCondensed" w:hAnsi="HelveticaCondensed" w:hint="default"/>
        <w:b/>
        <w:i w:val="0"/>
        <w:w w:val="95"/>
        <w:sz w:val="20"/>
      </w:rPr>
    </w:lvl>
    <w:lvl w:ilvl="1">
      <w:start w:val="1"/>
      <w:numFmt w:val="none"/>
      <w:pStyle w:val="Note2"/>
      <w:suff w:val="space"/>
      <w:lvlText w:val="%2%1NOTE:"/>
      <w:lvlJc w:val="left"/>
      <w:pPr>
        <w:ind w:left="240" w:firstLine="0"/>
      </w:pPr>
      <w:rPr>
        <w:rFonts w:ascii="HelveticaCondensed" w:hAnsi="HelveticaCondensed" w:hint="default"/>
        <w:b/>
        <w:i w:val="0"/>
        <w:w w:val="95"/>
        <w:sz w:val="20"/>
        <w:szCs w:val="20"/>
      </w:rPr>
    </w:lvl>
    <w:lvl w:ilvl="2">
      <w:start w:val="1"/>
      <w:numFmt w:val="none"/>
      <w:pStyle w:val="Note3"/>
      <w:lvlText w:val="%3%1NOTE:"/>
      <w:lvlJc w:val="left"/>
      <w:pPr>
        <w:tabs>
          <w:tab w:val="num" w:pos="480"/>
        </w:tabs>
        <w:ind w:left="480" w:firstLine="0"/>
      </w:pPr>
      <w:rPr>
        <w:rFonts w:ascii="HelveticaCondensed" w:hAnsi="HelveticaCondensed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Note"/>
        <w:suff w:val="space"/>
        <w:lvlText w:val="Note %1."/>
        <w:lvlJc w:val="left"/>
        <w:pPr>
          <w:ind w:left="540" w:firstLine="0"/>
        </w:pPr>
        <w:rPr>
          <w:rFonts w:hint="default"/>
          <w:b/>
          <w:i w:val="0"/>
          <w:w w:val="95"/>
          <w:sz w:val="18"/>
        </w:rPr>
      </w:lvl>
    </w:lvlOverride>
    <w:lvlOverride w:ilvl="1">
      <w:lvl w:ilvl="1">
        <w:start w:val="1"/>
        <w:numFmt w:val="none"/>
        <w:lvlRestart w:val="0"/>
        <w:pStyle w:val="Note2"/>
        <w:suff w:val="space"/>
        <w:lvlText w:val="%2%1NOTE:"/>
        <w:lvlJc w:val="left"/>
        <w:pPr>
          <w:ind w:left="780" w:firstLine="0"/>
        </w:pPr>
        <w:rPr>
          <w:rFonts w:ascii="HelveticaCondensed" w:hAnsi="HelveticaCondensed" w:hint="default"/>
          <w:b/>
          <w:i w:val="0"/>
          <w:w w:val="95"/>
          <w:sz w:val="20"/>
        </w:rPr>
      </w:lvl>
    </w:lvlOverride>
    <w:lvlOverride w:ilvl="2">
      <w:lvl w:ilvl="2">
        <w:start w:val="1"/>
        <w:numFmt w:val="none"/>
        <w:lvlRestart w:val="0"/>
        <w:pStyle w:val="Note3"/>
        <w:suff w:val="space"/>
        <w:lvlText w:val="%3%1NOTE:"/>
        <w:lvlJc w:val="left"/>
        <w:pPr>
          <w:ind w:left="1020" w:firstLine="0"/>
        </w:pPr>
        <w:rPr>
          <w:rFonts w:ascii="HelveticaCondensed" w:hAnsi="HelveticaCondensed" w:hint="default"/>
          <w:b/>
          <w:i w:val="0"/>
          <w:sz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340"/>
          </w:tabs>
          <w:ind w:left="226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060"/>
          </w:tabs>
          <w:ind w:left="277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420"/>
          </w:tabs>
          <w:ind w:left="327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140"/>
          </w:tabs>
          <w:ind w:left="378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500"/>
          </w:tabs>
          <w:ind w:left="428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220"/>
          </w:tabs>
          <w:ind w:left="486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5D8"/>
    <w:rsid w:val="00012CE8"/>
    <w:rsid w:val="0017227F"/>
    <w:rsid w:val="00305C13"/>
    <w:rsid w:val="003555D8"/>
    <w:rsid w:val="0089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B4856"/>
  <w15:chartTrackingRefBased/>
  <w15:docId w15:val="{E240DDAF-A853-4209-89AC-6ACD7B5E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5D8"/>
    <w:pPr>
      <w:spacing w:after="0" w:line="280" w:lineRule="exact"/>
      <w:jc w:val="both"/>
    </w:pPr>
    <w:rPr>
      <w:rFonts w:ascii="Linear Helv Cond" w:eastAsia="Times New Roman" w:hAnsi="Linear Helv Cond" w:cs="Times New Roman"/>
      <w:spacing w:val="-2"/>
      <w:w w:val="95"/>
      <w:kern w:val="18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">
    <w:name w:val="Note"/>
    <w:basedOn w:val="Normal"/>
    <w:rsid w:val="003555D8"/>
    <w:pPr>
      <w:keepLines/>
      <w:numPr>
        <w:numId w:val="1"/>
      </w:numPr>
      <w:suppressAutoHyphens/>
      <w:spacing w:before="40" w:after="40" w:line="220" w:lineRule="exact"/>
      <w:ind w:left="0"/>
      <w:jc w:val="left"/>
    </w:pPr>
    <w:rPr>
      <w:sz w:val="18"/>
    </w:rPr>
  </w:style>
  <w:style w:type="paragraph" w:customStyle="1" w:styleId="Note2">
    <w:name w:val="Note 2"/>
    <w:basedOn w:val="Note"/>
    <w:rsid w:val="003555D8"/>
    <w:pPr>
      <w:numPr>
        <w:ilvl w:val="1"/>
      </w:numPr>
    </w:pPr>
  </w:style>
  <w:style w:type="paragraph" w:customStyle="1" w:styleId="Note3">
    <w:name w:val="Note 3"/>
    <w:basedOn w:val="Note2"/>
    <w:rsid w:val="003555D8"/>
    <w:pPr>
      <w:numPr>
        <w:ilvl w:val="2"/>
      </w:numPr>
    </w:pPr>
  </w:style>
  <w:style w:type="paragraph" w:customStyle="1" w:styleId="TableText">
    <w:name w:val="Table Text"/>
    <w:basedOn w:val="Normal"/>
    <w:rsid w:val="003555D8"/>
    <w:pPr>
      <w:keepLines/>
      <w:spacing w:after="20" w:line="220" w:lineRule="exact"/>
      <w:ind w:left="60" w:right="60"/>
      <w:jc w:val="left"/>
    </w:pPr>
    <w:rPr>
      <w:sz w:val="18"/>
    </w:rPr>
  </w:style>
  <w:style w:type="paragraph" w:customStyle="1" w:styleId="TableHead">
    <w:name w:val="Table Head"/>
    <w:basedOn w:val="Normal"/>
    <w:rsid w:val="003555D8"/>
    <w:pPr>
      <w:keepNext/>
      <w:keepLines/>
      <w:spacing w:before="30" w:after="10" w:line="200" w:lineRule="exact"/>
      <w:ind w:left="60" w:right="60"/>
      <w:jc w:val="left"/>
    </w:pPr>
    <w:rPr>
      <w:b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0DC1489D1C24F88522D598BF94248" ma:contentTypeVersion="12" ma:contentTypeDescription="Create a new document." ma:contentTypeScope="" ma:versionID="70f636e79261ada2707e1b94912b51ea">
  <xsd:schema xmlns:xsd="http://www.w3.org/2001/XMLSchema" xmlns:xs="http://www.w3.org/2001/XMLSchema" xmlns:p="http://schemas.microsoft.com/office/2006/metadata/properties" xmlns:ns2="b02634df-5a0c-4e5e-bff3-c092c35a0bb6" xmlns:ns3="d7097655-d571-4a32-91e2-b68396115305" targetNamespace="http://schemas.microsoft.com/office/2006/metadata/properties" ma:root="true" ma:fieldsID="a48130dff93e35a5cb03d2a6adf0b992" ns2:_="" ns3:_="">
    <xsd:import namespace="b02634df-5a0c-4e5e-bff3-c092c35a0bb6"/>
    <xsd:import namespace="d7097655-d571-4a32-91e2-b68396115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634df-5a0c-4e5e-bff3-c092c35a0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97655-d571-4a32-91e2-b68396115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B1DF35-95FA-4F75-ABD2-21EBD329115C}"/>
</file>

<file path=customXml/itemProps2.xml><?xml version="1.0" encoding="utf-8"?>
<ds:datastoreItem xmlns:ds="http://schemas.openxmlformats.org/officeDocument/2006/customXml" ds:itemID="{06F63C97-D38D-4F28-A7B8-EAE9B2DF9E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8688C6-DCDF-4DF7-91F4-46F7C14765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Staley, James-R</dc:creator>
  <cp:keywords/>
  <dc:description/>
  <cp:lastModifiedBy>Staley, James-R</cp:lastModifiedBy>
  <cp:revision>1</cp:revision>
  <dcterms:created xsi:type="dcterms:W3CDTF">2021-01-19T15:43:00Z</dcterms:created>
  <dcterms:modified xsi:type="dcterms:W3CDTF">2021-01-19T15:44:00Z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0x01010060B0DC1489D1C24F88522D598BF94248</vt:lpwstr>
  </property>
</Properties>
</file>