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B8BBA" w14:textId="65A0369E" w:rsidR="00AF7A28" w:rsidRPr="005D4FAA" w:rsidRDefault="00AF7A28" w:rsidP="005D4FAA">
      <w:pPr>
        <w:rPr>
          <w:rFonts w:ascii="Arial" w:hAnsi="Arial" w:cs="Arial"/>
          <w:b/>
          <w:bCs/>
          <w:sz w:val="22"/>
          <w:szCs w:val="22"/>
          <w:lang w:val="es-ES_tradnl"/>
        </w:rPr>
      </w:pPr>
      <w:proofErr w:type="spellStart"/>
      <w:r w:rsidRPr="005D4FAA">
        <w:rPr>
          <w:rFonts w:ascii="Arial" w:hAnsi="Arial" w:cs="Arial"/>
          <w:b/>
          <w:bCs/>
          <w:sz w:val="22"/>
          <w:szCs w:val="22"/>
          <w:lang w:val="es-ES_tradnl"/>
        </w:rPr>
        <w:t>Document</w:t>
      </w:r>
      <w:proofErr w:type="spellEnd"/>
      <w:r w:rsidR="00E10BDE" w:rsidRPr="005D4FAA">
        <w:rPr>
          <w:rFonts w:ascii="Arial" w:hAnsi="Arial" w:cs="Arial"/>
          <w:b/>
          <w:bCs/>
          <w:sz w:val="22"/>
          <w:szCs w:val="22"/>
          <w:lang w:val="es-ES_tradnl"/>
        </w:rPr>
        <w:t xml:space="preserve"> No.</w:t>
      </w:r>
      <w:r w:rsidR="00E10BDE" w:rsidRPr="005D4FAA">
        <w:rPr>
          <w:rFonts w:ascii="Arial" w:hAnsi="Arial" w:cs="Arial"/>
          <w:b/>
          <w:bCs/>
          <w:sz w:val="22"/>
          <w:szCs w:val="22"/>
          <w:lang w:val="es-ES_tradnl"/>
        </w:rPr>
        <w:tab/>
        <w:t>:</w:t>
      </w:r>
      <w:r w:rsidR="00E10BDE" w:rsidRPr="005D4FAA">
        <w:rPr>
          <w:rFonts w:ascii="Arial" w:hAnsi="Arial" w:cs="Arial"/>
          <w:b/>
          <w:bCs/>
          <w:sz w:val="22"/>
          <w:szCs w:val="22"/>
          <w:lang w:val="es-ES_tradnl"/>
        </w:rPr>
        <w:tab/>
      </w:r>
      <w:sdt>
        <w:sdtPr>
          <w:rPr>
            <w:rFonts w:ascii="Arial" w:hAnsi="Arial" w:cs="Arial"/>
            <w:b/>
            <w:bCs/>
            <w:sz w:val="22"/>
            <w:szCs w:val="22"/>
            <w:lang w:val="es-ES_tradnl"/>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Content>
          <w:r w:rsidR="00A76FBE" w:rsidRPr="00A76FBE">
            <w:rPr>
              <w:rFonts w:ascii="Arial" w:hAnsi="Arial" w:cs="Arial"/>
              <w:b/>
              <w:bCs/>
              <w:sz w:val="22"/>
              <w:szCs w:val="22"/>
              <w:lang w:val="es-ES_tradnl"/>
            </w:rPr>
            <w:t xml:space="preserve">18-073691-01 </w:t>
          </w:r>
          <w:proofErr w:type="spellStart"/>
          <w:r w:rsidR="00A76FBE" w:rsidRPr="00A76FBE">
            <w:rPr>
              <w:rFonts w:ascii="Arial" w:hAnsi="Arial" w:cs="Arial"/>
              <w:b/>
              <w:bCs/>
              <w:sz w:val="22"/>
              <w:szCs w:val="22"/>
              <w:lang w:val="es-ES_tradnl"/>
            </w:rPr>
            <w:t>Rev</w:t>
          </w:r>
          <w:proofErr w:type="spellEnd"/>
          <w:r w:rsidR="00A76FBE" w:rsidRPr="00A76FBE">
            <w:rPr>
              <w:rFonts w:ascii="Arial" w:hAnsi="Arial" w:cs="Arial"/>
              <w:b/>
              <w:bCs/>
              <w:sz w:val="22"/>
              <w:szCs w:val="22"/>
              <w:lang w:val="es-ES_tradnl"/>
            </w:rPr>
            <w:t xml:space="preserve"> A</w:t>
          </w:r>
        </w:sdtContent>
      </w:sdt>
    </w:p>
    <w:p w14:paraId="754B8BBB" w14:textId="412D8ED0" w:rsidR="00AF7A28" w:rsidRPr="003A2598" w:rsidRDefault="00AF7A28" w:rsidP="0003690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Content>
          <w:r w:rsidR="0025353A">
            <w:rPr>
              <w:rFonts w:ascii="Arial" w:hAnsi="Arial" w:cs="Arial"/>
              <w:b/>
              <w:bCs/>
              <w:sz w:val="22"/>
              <w:szCs w:val="22"/>
            </w:rPr>
            <w:t>EVAL-LT</w:t>
          </w:r>
          <w:r w:rsidR="00CA7149">
            <w:rPr>
              <w:rFonts w:ascii="Arial" w:hAnsi="Arial" w:cs="Arial"/>
              <w:b/>
              <w:bCs/>
              <w:sz w:val="22"/>
              <w:szCs w:val="22"/>
            </w:rPr>
            <w:t>83205-</w:t>
          </w:r>
          <w:r w:rsidR="0025353A">
            <w:rPr>
              <w:rFonts w:ascii="Arial" w:hAnsi="Arial" w:cs="Arial"/>
              <w:b/>
              <w:bCs/>
              <w:sz w:val="22"/>
              <w:szCs w:val="22"/>
            </w:rPr>
            <w:t>AZ</w:t>
          </w:r>
        </w:sdtContent>
      </w:sdt>
      <w:r w:rsidRPr="003A2598">
        <w:rPr>
          <w:rFonts w:ascii="Arial" w:hAnsi="Arial" w:cs="Arial"/>
          <w:b/>
          <w:bCs/>
          <w:sz w:val="22"/>
          <w:szCs w:val="22"/>
        </w:rPr>
        <w:t xml:space="preserve"> Customer Evaluation Board Test Procedure</w:t>
      </w:r>
    </w:p>
    <w:p w14:paraId="754B8BBC" w14:textId="77777777"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5"/>
        <w:gridCol w:w="1768"/>
        <w:gridCol w:w="2295"/>
        <w:gridCol w:w="1571"/>
        <w:gridCol w:w="2201"/>
      </w:tblGrid>
      <w:tr w:rsidR="00AF7A28" w:rsidRPr="003A2598" w14:paraId="754B8BBE" w14:textId="77777777" w:rsidTr="00AA7EF2">
        <w:tc>
          <w:tcPr>
            <w:tcW w:w="10656" w:type="dxa"/>
            <w:gridSpan w:val="5"/>
            <w:tcBorders>
              <w:top w:val="double" w:sz="4" w:space="0" w:color="auto"/>
              <w:left w:val="double" w:sz="4" w:space="0" w:color="auto"/>
              <w:bottom w:val="single" w:sz="6" w:space="0" w:color="auto"/>
              <w:right w:val="double" w:sz="4" w:space="0" w:color="auto"/>
            </w:tcBorders>
          </w:tcPr>
          <w:p w14:paraId="754B8BBD" w14:textId="77777777" w:rsidR="00AF7A28" w:rsidRPr="003A2598" w:rsidRDefault="00AF7A28" w:rsidP="00AA7EF2">
            <w:pPr>
              <w:jc w:val="center"/>
              <w:rPr>
                <w:rFonts w:ascii="Arial" w:hAnsi="Arial" w:cs="Arial"/>
              </w:rPr>
            </w:pPr>
            <w:r w:rsidRPr="00875A06">
              <w:rPr>
                <w:rFonts w:ascii="Arial" w:hAnsi="Arial" w:cs="Arial"/>
                <w:bCs/>
                <w:sz w:val="20"/>
                <w:szCs w:val="20"/>
              </w:rPr>
              <w:t>REVISION HISTORY</w:t>
            </w:r>
          </w:p>
        </w:tc>
      </w:tr>
      <w:tr w:rsidR="00AF7A28" w:rsidRPr="003A2598" w14:paraId="754B8BC4" w14:textId="77777777" w:rsidTr="00AA7EF2">
        <w:tc>
          <w:tcPr>
            <w:tcW w:w="1638" w:type="dxa"/>
            <w:tcBorders>
              <w:top w:val="single" w:sz="6" w:space="0" w:color="auto"/>
              <w:left w:val="double" w:sz="4" w:space="0" w:color="auto"/>
              <w:bottom w:val="single" w:sz="6" w:space="0" w:color="auto"/>
              <w:right w:val="single" w:sz="6" w:space="0" w:color="auto"/>
            </w:tcBorders>
          </w:tcPr>
          <w:p w14:paraId="754B8BBF"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14:paraId="754B8BC0" w14:textId="77777777"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14:paraId="754B8BC1"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14:paraId="754B8BC2"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14:paraId="754B8BC3"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Author</w:t>
            </w:r>
          </w:p>
        </w:tc>
      </w:tr>
      <w:tr w:rsidR="00AF7A28" w:rsidRPr="003A2598" w14:paraId="754B8BCA" w14:textId="77777777" w:rsidTr="00AA7EF2">
        <w:tc>
          <w:tcPr>
            <w:tcW w:w="1638" w:type="dxa"/>
            <w:tcBorders>
              <w:top w:val="single" w:sz="6" w:space="0" w:color="auto"/>
              <w:left w:val="double" w:sz="4" w:space="0" w:color="auto"/>
              <w:bottom w:val="single" w:sz="6" w:space="0" w:color="auto"/>
              <w:right w:val="single" w:sz="6" w:space="0" w:color="auto"/>
            </w:tcBorders>
          </w:tcPr>
          <w:p w14:paraId="754B8BC5" w14:textId="77777777" w:rsidR="00AF7A28" w:rsidRPr="003A2598" w:rsidRDefault="00CA354F" w:rsidP="00AA7EF2">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14:paraId="754B8BC6" w14:textId="77777777" w:rsidR="00AF7A28" w:rsidRPr="003A2598" w:rsidRDefault="00AF7A28" w:rsidP="00B95D18">
            <w:pPr>
              <w:jc w:val="center"/>
              <w:rPr>
                <w:rFonts w:ascii="Arial" w:hAnsi="Arial" w:cs="Arial"/>
              </w:rPr>
            </w:pPr>
            <w:r w:rsidRPr="00146342">
              <w:rPr>
                <w:rFonts w:ascii="Arial" w:hAnsi="Arial" w:cs="Arial"/>
                <w:sz w:val="20"/>
                <w:szCs w:val="20"/>
              </w:rPr>
              <w:t>EC</w:t>
            </w:r>
            <w:r w:rsidR="00B95D18" w:rsidRPr="00146342">
              <w:rPr>
                <w:rFonts w:ascii="Arial" w:hAnsi="Arial" w:cs="Arial"/>
                <w:sz w:val="20"/>
                <w:szCs w:val="20"/>
              </w:rPr>
              <w:t>R</w:t>
            </w:r>
            <w:r w:rsidRPr="00146342">
              <w:rPr>
                <w:rFonts w:ascii="Arial" w:hAnsi="Arial" w:cs="Arial"/>
                <w:sz w:val="20"/>
                <w:szCs w:val="20"/>
              </w:rPr>
              <w:t>-0xxxxx</w:t>
            </w:r>
          </w:p>
        </w:tc>
        <w:tc>
          <w:tcPr>
            <w:tcW w:w="2610" w:type="dxa"/>
            <w:tcBorders>
              <w:top w:val="single" w:sz="6" w:space="0" w:color="auto"/>
              <w:left w:val="single" w:sz="6" w:space="0" w:color="auto"/>
              <w:bottom w:val="single" w:sz="6" w:space="0" w:color="auto"/>
              <w:right w:val="single" w:sz="6" w:space="0" w:color="auto"/>
            </w:tcBorders>
          </w:tcPr>
          <w:p w14:paraId="754B8BC7" w14:textId="77777777" w:rsidR="00AF7A28" w:rsidRPr="003A2598" w:rsidRDefault="00AF7A28" w:rsidP="00AA7EF2">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14:paraId="754B8BC8" w14:textId="263A6561" w:rsidR="00AF7A28" w:rsidRPr="003A2598" w:rsidRDefault="000B6430" w:rsidP="00AA7EF2">
            <w:pPr>
              <w:jc w:val="center"/>
              <w:rPr>
                <w:rFonts w:ascii="Arial" w:hAnsi="Arial" w:cs="Arial"/>
              </w:rPr>
            </w:pPr>
            <w:r>
              <w:rPr>
                <w:rFonts w:ascii="Arial" w:hAnsi="Arial" w:cs="Arial"/>
              </w:rPr>
              <w:t>11</w:t>
            </w:r>
            <w:r w:rsidR="00860D44">
              <w:rPr>
                <w:rFonts w:ascii="Arial" w:hAnsi="Arial" w:cs="Arial"/>
              </w:rPr>
              <w:t>/</w:t>
            </w:r>
            <w:r>
              <w:rPr>
                <w:rFonts w:ascii="Arial" w:hAnsi="Arial" w:cs="Arial"/>
              </w:rPr>
              <w:t>11</w:t>
            </w:r>
            <w:r w:rsidR="00525FC8">
              <w:rPr>
                <w:rFonts w:ascii="Arial" w:hAnsi="Arial" w:cs="Arial"/>
              </w:rPr>
              <w:t>/202</w:t>
            </w:r>
            <w:r w:rsidR="00EF5F39">
              <w:rPr>
                <w:rFonts w:ascii="Arial" w:hAnsi="Arial" w:cs="Arial"/>
              </w:rPr>
              <w:t>4</w:t>
            </w:r>
          </w:p>
        </w:tc>
        <w:tc>
          <w:tcPr>
            <w:tcW w:w="2628" w:type="dxa"/>
            <w:tcBorders>
              <w:top w:val="single" w:sz="6" w:space="0" w:color="auto"/>
              <w:left w:val="single" w:sz="6" w:space="0" w:color="auto"/>
              <w:bottom w:val="single" w:sz="6" w:space="0" w:color="auto"/>
              <w:right w:val="double" w:sz="4" w:space="0" w:color="auto"/>
            </w:tcBorders>
          </w:tcPr>
          <w:p w14:paraId="754B8BC9" w14:textId="0D297DA0" w:rsidR="00AF7A28" w:rsidRPr="003A2598" w:rsidRDefault="0033655B" w:rsidP="00AA7EF2">
            <w:pPr>
              <w:jc w:val="center"/>
              <w:rPr>
                <w:rFonts w:ascii="Arial" w:hAnsi="Arial" w:cs="Arial"/>
              </w:rPr>
            </w:pPr>
            <w:r>
              <w:rPr>
                <w:rFonts w:ascii="Arial" w:hAnsi="Arial" w:cs="Arial"/>
                <w:sz w:val="20"/>
                <w:szCs w:val="20"/>
              </w:rPr>
              <w:t>Jack Chen, Xinyu Liang</w:t>
            </w:r>
            <w:r w:rsidR="00567EF2">
              <w:rPr>
                <w:rFonts w:ascii="Arial" w:hAnsi="Arial" w:cs="Arial"/>
                <w:sz w:val="20"/>
                <w:szCs w:val="20"/>
              </w:rPr>
              <w:t xml:space="preserve"> </w:t>
            </w:r>
            <w:r w:rsidR="00C720C2">
              <w:rPr>
                <w:rFonts w:ascii="Arial" w:hAnsi="Arial" w:cs="Arial"/>
                <w:sz w:val="20"/>
                <w:szCs w:val="20"/>
              </w:rPr>
              <w:t xml:space="preserve">and </w:t>
            </w:r>
            <w:r>
              <w:rPr>
                <w:rFonts w:ascii="Arial" w:hAnsi="Arial" w:cs="Arial"/>
                <w:sz w:val="20"/>
                <w:szCs w:val="20"/>
              </w:rPr>
              <w:t>Walker Bai</w:t>
            </w:r>
          </w:p>
        </w:tc>
      </w:tr>
      <w:tr w:rsidR="00AF7A28" w:rsidRPr="00CA354F" w14:paraId="754B8BD0" w14:textId="77777777" w:rsidTr="00AA7EF2">
        <w:tc>
          <w:tcPr>
            <w:tcW w:w="1638" w:type="dxa"/>
            <w:tcBorders>
              <w:top w:val="single" w:sz="6" w:space="0" w:color="auto"/>
              <w:left w:val="double" w:sz="4" w:space="0" w:color="auto"/>
              <w:bottom w:val="single" w:sz="6" w:space="0" w:color="auto"/>
              <w:right w:val="single" w:sz="6" w:space="0" w:color="auto"/>
            </w:tcBorders>
          </w:tcPr>
          <w:p w14:paraId="754B8BCB" w14:textId="77777777" w:rsidR="00AF7A28" w:rsidRPr="00CA354F" w:rsidRDefault="00AF7A28" w:rsidP="00AA7EF2">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14:paraId="754B8BCC" w14:textId="77777777" w:rsidR="00AF7A28" w:rsidRPr="00CA354F" w:rsidRDefault="00AF7A28" w:rsidP="00AA7EF2">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14:paraId="754B8BCD" w14:textId="77777777" w:rsidR="00AF7A28" w:rsidRPr="00CA354F" w:rsidRDefault="00AF7A28" w:rsidP="00AA7EF2">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14:paraId="754B8BCE" w14:textId="77777777"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14:paraId="754B8BCF" w14:textId="77777777" w:rsidR="00AF7A28" w:rsidRPr="00CA354F" w:rsidRDefault="00AF7A28" w:rsidP="00AA7EF2">
            <w:pPr>
              <w:jc w:val="center"/>
              <w:rPr>
                <w:rFonts w:ascii="Arial" w:hAnsi="Arial" w:cs="Arial"/>
              </w:rPr>
            </w:pPr>
          </w:p>
        </w:tc>
      </w:tr>
      <w:tr w:rsidR="00AF7A28" w:rsidRPr="003A2598" w14:paraId="754B8BD6" w14:textId="77777777" w:rsidTr="00AA7EF2">
        <w:tc>
          <w:tcPr>
            <w:tcW w:w="1638" w:type="dxa"/>
            <w:tcBorders>
              <w:top w:val="single" w:sz="6" w:space="0" w:color="auto"/>
              <w:left w:val="double" w:sz="4" w:space="0" w:color="auto"/>
              <w:bottom w:val="double" w:sz="4" w:space="0" w:color="auto"/>
              <w:right w:val="single" w:sz="6" w:space="0" w:color="auto"/>
            </w:tcBorders>
          </w:tcPr>
          <w:p w14:paraId="754B8BD1" w14:textId="77777777" w:rsidR="00AF7A28" w:rsidRPr="003A2598" w:rsidRDefault="00AF7A28" w:rsidP="00AA7EF2">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14:paraId="754B8BD2" w14:textId="77777777" w:rsidR="00AF7A28" w:rsidRPr="003A2598" w:rsidRDefault="00AF7A28" w:rsidP="00AA7EF2">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14:paraId="754B8BD3" w14:textId="77777777" w:rsidR="00AF7A28" w:rsidRPr="003A2598" w:rsidRDefault="00AF7A28" w:rsidP="00AA7EF2">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14:paraId="754B8BD4" w14:textId="77777777" w:rsidR="00AF7A28" w:rsidRPr="003A2598" w:rsidRDefault="00AF7A28" w:rsidP="00AA7EF2">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14:paraId="754B8BD5" w14:textId="77777777" w:rsidR="00AF7A28" w:rsidRPr="003A2598" w:rsidRDefault="00AF7A28" w:rsidP="00AA7EF2">
            <w:pPr>
              <w:jc w:val="center"/>
              <w:rPr>
                <w:rFonts w:ascii="Arial" w:hAnsi="Arial" w:cs="Arial"/>
              </w:rPr>
            </w:pPr>
          </w:p>
        </w:tc>
      </w:tr>
    </w:tbl>
    <w:p w14:paraId="754B8BD7" w14:textId="77777777"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14:paraId="754B8BD9"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754B8BD8" w14:textId="77777777" w:rsidR="00187BE9" w:rsidRPr="00167CAA" w:rsidRDefault="00187BE9" w:rsidP="00AA7EF2">
            <w:pPr>
              <w:jc w:val="center"/>
              <w:rPr>
                <w:rFonts w:ascii="Arial" w:hAnsi="Arial" w:cs="Arial"/>
                <w:b/>
                <w:bCs/>
                <w:sz w:val="20"/>
                <w:szCs w:val="20"/>
              </w:rPr>
            </w:pPr>
            <w:r>
              <w:rPr>
                <w:rFonts w:ascii="Arial" w:hAnsi="Arial" w:cs="Arial"/>
                <w:b/>
                <w:bCs/>
                <w:sz w:val="20"/>
                <w:szCs w:val="20"/>
              </w:rPr>
              <w:t>Required Approvers</w:t>
            </w:r>
          </w:p>
        </w:tc>
      </w:tr>
      <w:tr w:rsidR="00C0469C" w:rsidRPr="003A2598" w14:paraId="754B8BDC"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DA"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754B8BDB"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14:paraId="754B8BDF"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DD" w14:textId="77777777"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14:paraId="754B8BDE" w14:textId="04B04795" w:rsidR="00C0469C" w:rsidRPr="00167CAA" w:rsidRDefault="0033655B" w:rsidP="00AA7EF2">
            <w:pPr>
              <w:jc w:val="center"/>
              <w:rPr>
                <w:rFonts w:ascii="Arial" w:hAnsi="Arial" w:cs="Arial"/>
                <w:sz w:val="20"/>
                <w:szCs w:val="20"/>
              </w:rPr>
            </w:pPr>
            <w:r>
              <w:rPr>
                <w:rFonts w:ascii="Arial" w:hAnsi="Arial" w:cs="Arial"/>
                <w:sz w:val="20"/>
                <w:szCs w:val="20"/>
              </w:rPr>
              <w:t>Jack Chen</w:t>
            </w:r>
          </w:p>
        </w:tc>
      </w:tr>
      <w:tr w:rsidR="00142AF1" w:rsidRPr="003A2598" w14:paraId="754B8BE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0" w14:textId="4290A7AB" w:rsidR="00142AF1" w:rsidRPr="00167CAA" w:rsidRDefault="00142AF1" w:rsidP="00142AF1">
            <w:pPr>
              <w:jc w:val="center"/>
              <w:rPr>
                <w:rFonts w:ascii="Arial" w:hAnsi="Arial" w:cs="Arial"/>
                <w:sz w:val="20"/>
                <w:szCs w:val="20"/>
              </w:rPr>
            </w:pPr>
            <w:r>
              <w:rPr>
                <w:rFonts w:ascii="Arial" w:hAnsi="Arial" w:cs="Arial"/>
                <w:sz w:val="20"/>
                <w:szCs w:val="20"/>
              </w:rPr>
              <w:t>Apps</w:t>
            </w:r>
            <w:r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14:paraId="754B8BE1" w14:textId="34CF22D9" w:rsidR="00142AF1" w:rsidRPr="00167CAA" w:rsidRDefault="0033655B" w:rsidP="00142AF1">
            <w:pPr>
              <w:jc w:val="center"/>
              <w:rPr>
                <w:rFonts w:ascii="Arial" w:hAnsi="Arial" w:cs="Arial"/>
                <w:sz w:val="20"/>
                <w:szCs w:val="20"/>
              </w:rPr>
            </w:pPr>
            <w:r>
              <w:rPr>
                <w:rFonts w:ascii="Arial" w:hAnsi="Arial" w:cs="Arial"/>
                <w:sz w:val="20"/>
                <w:szCs w:val="20"/>
              </w:rPr>
              <w:t>Xinyu Liang</w:t>
            </w:r>
          </w:p>
        </w:tc>
      </w:tr>
      <w:tr w:rsidR="00C0469C" w:rsidRPr="003A2598" w14:paraId="754B8BE5"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3" w14:textId="1BAD351B" w:rsidR="00C0469C" w:rsidRPr="00167CAA" w:rsidRDefault="00C720C2" w:rsidP="00AA7EF2">
            <w:pPr>
              <w:jc w:val="center"/>
              <w:rPr>
                <w:rFonts w:ascii="Arial" w:hAnsi="Arial" w:cs="Arial"/>
                <w:sz w:val="20"/>
                <w:szCs w:val="20"/>
              </w:rPr>
            </w:pPr>
            <w:r>
              <w:rPr>
                <w:rFonts w:ascii="Arial" w:hAnsi="Arial" w:cs="Arial"/>
                <w:sz w:val="20"/>
                <w:szCs w:val="20"/>
              </w:rPr>
              <w:t>Apps Engineer</w:t>
            </w:r>
          </w:p>
        </w:tc>
        <w:tc>
          <w:tcPr>
            <w:tcW w:w="3870" w:type="dxa"/>
            <w:tcBorders>
              <w:top w:val="single" w:sz="6" w:space="0" w:color="auto"/>
              <w:left w:val="single" w:sz="6" w:space="0" w:color="auto"/>
              <w:bottom w:val="single" w:sz="6" w:space="0" w:color="auto"/>
              <w:right w:val="double" w:sz="4" w:space="0" w:color="auto"/>
            </w:tcBorders>
          </w:tcPr>
          <w:p w14:paraId="754B8BE4" w14:textId="650A8C57" w:rsidR="00C0469C" w:rsidRPr="00167CAA" w:rsidRDefault="0033655B" w:rsidP="00AA7EF2">
            <w:pPr>
              <w:jc w:val="center"/>
              <w:rPr>
                <w:rFonts w:ascii="Arial" w:hAnsi="Arial" w:cs="Arial"/>
                <w:sz w:val="20"/>
                <w:szCs w:val="20"/>
              </w:rPr>
            </w:pPr>
            <w:r>
              <w:rPr>
                <w:rFonts w:ascii="Arial" w:hAnsi="Arial" w:cs="Arial"/>
                <w:sz w:val="20"/>
                <w:szCs w:val="20"/>
              </w:rPr>
              <w:t>Walker Bai</w:t>
            </w:r>
          </w:p>
        </w:tc>
      </w:tr>
      <w:tr w:rsidR="00C0469C" w:rsidRPr="003A2598" w14:paraId="754B8BE8"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6"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E7" w14:textId="77777777" w:rsidR="00C0469C" w:rsidRPr="00167CAA" w:rsidRDefault="00C0469C" w:rsidP="00AA7EF2">
            <w:pPr>
              <w:jc w:val="center"/>
              <w:rPr>
                <w:rFonts w:ascii="Arial" w:hAnsi="Arial" w:cs="Arial"/>
                <w:sz w:val="20"/>
                <w:szCs w:val="20"/>
              </w:rPr>
            </w:pPr>
          </w:p>
        </w:tc>
      </w:tr>
      <w:tr w:rsidR="00C0469C" w:rsidRPr="003A2598" w14:paraId="754B8BE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9"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EA" w14:textId="77777777" w:rsidR="00C0469C" w:rsidRPr="00167CAA" w:rsidRDefault="00C0469C" w:rsidP="00AA7EF2">
            <w:pPr>
              <w:jc w:val="center"/>
              <w:rPr>
                <w:rFonts w:ascii="Arial" w:hAnsi="Arial" w:cs="Arial"/>
                <w:sz w:val="20"/>
                <w:szCs w:val="20"/>
              </w:rPr>
            </w:pPr>
          </w:p>
        </w:tc>
      </w:tr>
      <w:tr w:rsidR="00C0469C" w:rsidRPr="003A2598" w14:paraId="754B8BEE"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C"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ED" w14:textId="77777777" w:rsidR="00C0469C" w:rsidRPr="00167CAA" w:rsidRDefault="00C0469C" w:rsidP="00AA7EF2">
            <w:pPr>
              <w:jc w:val="center"/>
              <w:rPr>
                <w:rFonts w:ascii="Arial" w:hAnsi="Arial" w:cs="Arial"/>
                <w:sz w:val="20"/>
                <w:szCs w:val="20"/>
              </w:rPr>
            </w:pPr>
          </w:p>
        </w:tc>
      </w:tr>
      <w:tr w:rsidR="00C0469C" w:rsidRPr="003A2598" w14:paraId="754B8BF1"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EF"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F0" w14:textId="77777777" w:rsidR="00C0469C" w:rsidRPr="00167CAA" w:rsidRDefault="00C0469C" w:rsidP="00AA7EF2">
            <w:pPr>
              <w:jc w:val="center"/>
              <w:rPr>
                <w:rFonts w:ascii="Arial" w:hAnsi="Arial" w:cs="Arial"/>
                <w:sz w:val="20"/>
                <w:szCs w:val="20"/>
              </w:rPr>
            </w:pPr>
          </w:p>
        </w:tc>
      </w:tr>
      <w:tr w:rsidR="00C0469C" w:rsidRPr="003A2598" w14:paraId="754B8BF4"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F2"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F3" w14:textId="77777777" w:rsidR="00C0469C" w:rsidRPr="00167CAA" w:rsidRDefault="00C0469C" w:rsidP="00AA7EF2">
            <w:pPr>
              <w:jc w:val="center"/>
              <w:rPr>
                <w:rFonts w:ascii="Arial" w:hAnsi="Arial" w:cs="Arial"/>
                <w:sz w:val="20"/>
                <w:szCs w:val="20"/>
              </w:rPr>
            </w:pPr>
          </w:p>
        </w:tc>
      </w:tr>
      <w:tr w:rsidR="00C0469C" w:rsidRPr="003A2598" w14:paraId="754B8BF7"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54B8BF5"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54B8BF6" w14:textId="77777777" w:rsidR="00C0469C" w:rsidRPr="00167CAA" w:rsidRDefault="00C0469C" w:rsidP="00AA7EF2">
            <w:pPr>
              <w:jc w:val="center"/>
              <w:rPr>
                <w:rFonts w:ascii="Arial" w:hAnsi="Arial" w:cs="Arial"/>
                <w:sz w:val="20"/>
                <w:szCs w:val="20"/>
              </w:rPr>
            </w:pPr>
          </w:p>
        </w:tc>
      </w:tr>
      <w:tr w:rsidR="00C0469C" w:rsidRPr="003A2598" w14:paraId="754B8BFA"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754B8BF8"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14:paraId="754B8BF9" w14:textId="77777777" w:rsidR="00C0469C" w:rsidRPr="00167CAA" w:rsidRDefault="00C0469C" w:rsidP="00AA7EF2">
            <w:pPr>
              <w:jc w:val="center"/>
              <w:rPr>
                <w:rFonts w:ascii="Arial" w:hAnsi="Arial" w:cs="Arial"/>
                <w:sz w:val="20"/>
                <w:szCs w:val="20"/>
              </w:rPr>
            </w:pPr>
          </w:p>
        </w:tc>
      </w:tr>
    </w:tbl>
    <w:p w14:paraId="754B8BFB" w14:textId="77777777" w:rsidR="00AF7A28" w:rsidRDefault="00AF7A28"/>
    <w:p w14:paraId="754B8BFC" w14:textId="77777777" w:rsidR="00AF7A28" w:rsidRDefault="00AF7A28">
      <w:pPr>
        <w:spacing w:before="0" w:after="200" w:line="276" w:lineRule="auto"/>
      </w:pPr>
      <w:r>
        <w:br w:type="page"/>
      </w:r>
    </w:p>
    <w:p w14:paraId="3CB4C9AF" w14:textId="2F17B0B7" w:rsidR="00187447" w:rsidRPr="00E82619" w:rsidRDefault="003C78DE" w:rsidP="00187447">
      <w:pPr>
        <w:rPr>
          <w:b/>
          <w:sz w:val="28"/>
          <w:szCs w:val="28"/>
        </w:rPr>
      </w:pPr>
      <w:r>
        <w:rPr>
          <w:b/>
          <w:sz w:val="28"/>
          <w:szCs w:val="28"/>
        </w:rPr>
        <w:lastRenderedPageBreak/>
        <w:t>EVAL-LT</w:t>
      </w:r>
      <w:r w:rsidR="00A3644C">
        <w:rPr>
          <w:b/>
          <w:sz w:val="28"/>
          <w:szCs w:val="28"/>
        </w:rPr>
        <w:t>83205</w:t>
      </w:r>
      <w:r w:rsidR="00860D44">
        <w:rPr>
          <w:b/>
          <w:sz w:val="28"/>
          <w:szCs w:val="28"/>
        </w:rPr>
        <w:t>-</w:t>
      </w:r>
      <w:r>
        <w:rPr>
          <w:b/>
          <w:sz w:val="28"/>
          <w:szCs w:val="28"/>
        </w:rPr>
        <w:t>AZ</w:t>
      </w:r>
      <w:r w:rsidR="00187447" w:rsidRPr="00E82619">
        <w:rPr>
          <w:b/>
          <w:sz w:val="28"/>
          <w:szCs w:val="28"/>
        </w:rPr>
        <w:t xml:space="preserve"> (LT</w:t>
      </w:r>
      <w:r w:rsidR="00A3644C">
        <w:rPr>
          <w:b/>
          <w:sz w:val="28"/>
          <w:szCs w:val="28"/>
        </w:rPr>
        <w:t>83205</w:t>
      </w:r>
      <w:r w:rsidR="000C4B62">
        <w:rPr>
          <w:b/>
          <w:sz w:val="28"/>
          <w:szCs w:val="28"/>
        </w:rPr>
        <w:t>)</w:t>
      </w:r>
      <w:r w:rsidR="00187447" w:rsidRPr="00E82619">
        <w:rPr>
          <w:b/>
          <w:sz w:val="28"/>
          <w:szCs w:val="28"/>
        </w:rPr>
        <w:t xml:space="preserve"> demo board production test procedure</w:t>
      </w:r>
    </w:p>
    <w:p w14:paraId="7EAA0920" w14:textId="77777777" w:rsidR="00187447" w:rsidRPr="00E82619" w:rsidRDefault="00187447" w:rsidP="00187447">
      <w:pPr>
        <w:pStyle w:val="ListParagraph"/>
        <w:numPr>
          <w:ilvl w:val="0"/>
          <w:numId w:val="6"/>
        </w:numPr>
        <w:ind w:left="360"/>
        <w:rPr>
          <w:b/>
          <w:bCs/>
        </w:rPr>
      </w:pPr>
      <w:bookmarkStart w:id="0" w:name="_Hlk80863003"/>
      <w:r w:rsidRPr="00E82619">
        <w:rPr>
          <w:b/>
          <w:bCs/>
        </w:rPr>
        <w:t>REQUIRED EQUIPMENTS</w:t>
      </w:r>
    </w:p>
    <w:p w14:paraId="5C2D0690" w14:textId="778E1009" w:rsidR="00187447" w:rsidRPr="00E82619" w:rsidRDefault="0020039A" w:rsidP="00187447">
      <w:pPr>
        <w:pStyle w:val="ListParagraph"/>
        <w:numPr>
          <w:ilvl w:val="0"/>
          <w:numId w:val="7"/>
        </w:numPr>
        <w:tabs>
          <w:tab w:val="left" w:pos="720"/>
          <w:tab w:val="left" w:pos="2160"/>
        </w:tabs>
        <w:spacing w:after="0"/>
      </w:pPr>
      <w:r>
        <w:t xml:space="preserve">DC </w:t>
      </w:r>
      <w:r w:rsidR="00187447" w:rsidRPr="00E82619">
        <w:t>Power supply, capable of 20V/</w:t>
      </w:r>
      <w:r w:rsidR="00A3644C">
        <w:t>3</w:t>
      </w:r>
      <w:r w:rsidR="00187447" w:rsidRPr="00E82619">
        <w:t>A</w:t>
      </w:r>
    </w:p>
    <w:p w14:paraId="4661988E" w14:textId="66F87D9D" w:rsidR="00187447" w:rsidRPr="00E82619" w:rsidRDefault="00187447" w:rsidP="00187447">
      <w:pPr>
        <w:pStyle w:val="ListParagraph"/>
        <w:numPr>
          <w:ilvl w:val="0"/>
          <w:numId w:val="7"/>
        </w:numPr>
        <w:tabs>
          <w:tab w:val="left" w:pos="720"/>
          <w:tab w:val="left" w:pos="2160"/>
        </w:tabs>
        <w:spacing w:after="0"/>
      </w:pPr>
      <w:r w:rsidRPr="00E82619">
        <w:t>E-load, capable of 10V/</w:t>
      </w:r>
      <w:r w:rsidR="00C015B8">
        <w:t>1</w:t>
      </w:r>
      <w:r w:rsidR="00EF5F39">
        <w:t>0</w:t>
      </w:r>
      <w:r w:rsidRPr="00E82619">
        <w:t xml:space="preserve">A </w:t>
      </w:r>
      <w:r w:rsidR="001C284F">
        <w:t>total</w:t>
      </w:r>
    </w:p>
    <w:p w14:paraId="29265C0D" w14:textId="7FEA3742" w:rsidR="00187447" w:rsidRDefault="008877A6" w:rsidP="00187447">
      <w:pPr>
        <w:pStyle w:val="ListParagraph"/>
        <w:numPr>
          <w:ilvl w:val="0"/>
          <w:numId w:val="7"/>
        </w:numPr>
        <w:tabs>
          <w:tab w:val="left" w:pos="720"/>
          <w:tab w:val="left" w:pos="2160"/>
        </w:tabs>
        <w:spacing w:after="0"/>
      </w:pPr>
      <w:r>
        <w:t xml:space="preserve">Four </w:t>
      </w:r>
      <w:r w:rsidR="00187447" w:rsidRPr="00E82619">
        <w:t>DMM</w:t>
      </w:r>
      <w:r>
        <w:t>s</w:t>
      </w:r>
      <w:r w:rsidR="00187447" w:rsidRPr="00E82619">
        <w:t>, for voltage &amp; current measurement</w:t>
      </w:r>
    </w:p>
    <w:p w14:paraId="61E9B6A1" w14:textId="77777777" w:rsidR="00187447" w:rsidRPr="00E82619" w:rsidRDefault="00187447" w:rsidP="00187447">
      <w:pPr>
        <w:tabs>
          <w:tab w:val="left" w:pos="720"/>
          <w:tab w:val="left" w:pos="2160"/>
        </w:tabs>
        <w:spacing w:after="0"/>
      </w:pPr>
    </w:p>
    <w:p w14:paraId="5E1019D3" w14:textId="77777777" w:rsidR="00187447" w:rsidRPr="00E82619" w:rsidRDefault="00187447" w:rsidP="00187447">
      <w:pPr>
        <w:pStyle w:val="ListParagraph"/>
        <w:numPr>
          <w:ilvl w:val="0"/>
          <w:numId w:val="6"/>
        </w:numPr>
        <w:ind w:left="360"/>
        <w:rPr>
          <w:b/>
          <w:bCs/>
        </w:rPr>
      </w:pPr>
      <w:r w:rsidRPr="00E82619">
        <w:rPr>
          <w:b/>
          <w:bCs/>
        </w:rPr>
        <w:t>JUMPER POSITION</w:t>
      </w:r>
    </w:p>
    <w:p w14:paraId="644B7121" w14:textId="52FF6D9A" w:rsidR="00EA7C82" w:rsidRDefault="00187447" w:rsidP="00EA7C82">
      <w:pPr>
        <w:pStyle w:val="ListParagraph"/>
        <w:numPr>
          <w:ilvl w:val="0"/>
          <w:numId w:val="8"/>
        </w:numPr>
        <w:tabs>
          <w:tab w:val="left" w:pos="720"/>
          <w:tab w:val="left" w:pos="2160"/>
        </w:tabs>
        <w:spacing w:after="0"/>
      </w:pPr>
      <w:r w:rsidRPr="00E82619">
        <w:t>JP</w:t>
      </w:r>
      <w:bookmarkEnd w:id="0"/>
      <w:r w:rsidR="001C284F">
        <w:t>1</w:t>
      </w:r>
      <w:r w:rsidR="00EA7C82" w:rsidRPr="00E82619">
        <w:tab/>
      </w:r>
      <w:r w:rsidR="00AA0152" w:rsidRPr="00E82619">
        <w:tab/>
      </w:r>
      <w:r w:rsidR="00AA0152" w:rsidRPr="00E82619">
        <w:tab/>
      </w:r>
      <w:r w:rsidR="00EA7C82" w:rsidRPr="00E82619">
        <w:tab/>
      </w:r>
      <w:r w:rsidR="000E1B67">
        <w:rPr>
          <w:b/>
          <w:bCs/>
          <w:u w:val="single"/>
        </w:rPr>
        <w:t>FCM</w:t>
      </w:r>
      <w:r w:rsidR="00B32F77">
        <w:t xml:space="preserve"> (</w:t>
      </w:r>
      <w:r w:rsidR="000E1B67">
        <w:t>FCM</w:t>
      </w:r>
      <w:r w:rsidR="00052C64">
        <w:t>/</w:t>
      </w:r>
      <w:r w:rsidR="000E1B67">
        <w:t>PULSE SKIP MODE/SYNC</w:t>
      </w:r>
      <w:r w:rsidR="00B32F77">
        <w:t>)</w:t>
      </w:r>
    </w:p>
    <w:p w14:paraId="2C13E513" w14:textId="776790C5" w:rsidR="00502419" w:rsidRDefault="00502419" w:rsidP="00AF7A28">
      <w:pPr>
        <w:rPr>
          <w:b/>
        </w:rPr>
      </w:pPr>
    </w:p>
    <w:p w14:paraId="5B29BA45" w14:textId="77777777" w:rsidR="00A9269E" w:rsidRDefault="00A9269E" w:rsidP="00AF7A28">
      <w:pPr>
        <w:rPr>
          <w:b/>
        </w:rPr>
      </w:pPr>
    </w:p>
    <w:p w14:paraId="280904CA" w14:textId="605EC608" w:rsidR="00B32DCF" w:rsidRPr="00C35CC5" w:rsidRDefault="00B32DCF" w:rsidP="000C4B62">
      <w:pPr>
        <w:widowControl w:val="0"/>
        <w:autoSpaceDE w:val="0"/>
        <w:autoSpaceDN w:val="0"/>
        <w:adjustRightInd w:val="0"/>
        <w:spacing w:after="0"/>
        <w:jc w:val="center"/>
        <w:rPr>
          <w:rFonts w:ascii="Times New Roman" w:hAnsi="Times New Roman"/>
          <w:b/>
          <w:sz w:val="32"/>
          <w:szCs w:val="24"/>
        </w:rPr>
      </w:pPr>
      <w:r w:rsidRPr="00C35CC5">
        <w:rPr>
          <w:rFonts w:ascii="Times New Roman" w:hAnsi="Times New Roman"/>
          <w:b/>
          <w:sz w:val="32"/>
          <w:szCs w:val="24"/>
        </w:rPr>
        <w:t xml:space="preserve">Test Procedure for </w:t>
      </w:r>
      <w:r w:rsidR="00930498">
        <w:rPr>
          <w:rFonts w:ascii="Times New Roman" w:hAnsi="Times New Roman"/>
          <w:b/>
          <w:sz w:val="32"/>
          <w:szCs w:val="24"/>
        </w:rPr>
        <w:t>EVAL-LT</w:t>
      </w:r>
      <w:r w:rsidR="003C6EDF">
        <w:rPr>
          <w:rFonts w:ascii="Times New Roman" w:hAnsi="Times New Roman"/>
          <w:b/>
          <w:sz w:val="32"/>
          <w:szCs w:val="24"/>
        </w:rPr>
        <w:t>83205</w:t>
      </w:r>
      <w:r w:rsidR="00C36394">
        <w:rPr>
          <w:rFonts w:ascii="Times New Roman" w:hAnsi="Times New Roman"/>
          <w:b/>
          <w:sz w:val="32"/>
          <w:szCs w:val="24"/>
        </w:rPr>
        <w:t>-AZ</w:t>
      </w:r>
    </w:p>
    <w:p w14:paraId="4F7BAEE6" w14:textId="571BE4FC" w:rsidR="008D0CB2" w:rsidRPr="009265F8" w:rsidRDefault="008D0CB2" w:rsidP="009265F8">
      <w:pPr>
        <w:widowControl w:val="0"/>
        <w:autoSpaceDE w:val="0"/>
        <w:autoSpaceDN w:val="0"/>
        <w:adjustRightInd w:val="0"/>
        <w:spacing w:after="320"/>
        <w:rPr>
          <w:rFonts w:ascii="Times New Roman" w:hAnsi="Times New Roman"/>
          <w:sz w:val="24"/>
          <w:szCs w:val="24"/>
        </w:rPr>
      </w:pPr>
    </w:p>
    <w:p w14:paraId="3AF07985" w14:textId="38AA600A" w:rsidR="008D0CB2" w:rsidRPr="004D1B88" w:rsidRDefault="002A1655" w:rsidP="00040DEE">
      <w:pPr>
        <w:pStyle w:val="ListParagraph"/>
        <w:widowControl w:val="0"/>
        <w:numPr>
          <w:ilvl w:val="0"/>
          <w:numId w:val="9"/>
        </w:numPr>
        <w:autoSpaceDE w:val="0"/>
        <w:autoSpaceDN w:val="0"/>
        <w:adjustRightInd w:val="0"/>
        <w:spacing w:after="0" w:line="280" w:lineRule="exact"/>
        <w:contextualSpacing w:val="0"/>
        <w:jc w:val="both"/>
        <w:rPr>
          <w:rFonts w:ascii="Times New Roman" w:hAnsi="Times New Roman"/>
          <w:sz w:val="24"/>
          <w:szCs w:val="24"/>
        </w:rPr>
      </w:pPr>
      <w:r w:rsidRPr="002A1655">
        <w:rPr>
          <w:rFonts w:ascii="Times New Roman" w:hAnsi="Times New Roman" w:cs="Times New Roman"/>
          <w:b/>
          <w:sz w:val="24"/>
          <w:szCs w:val="24"/>
        </w:rPr>
        <w:t>Turn off the Power Supply and the E-load.</w:t>
      </w:r>
    </w:p>
    <w:p w14:paraId="0F417CAA" w14:textId="77777777" w:rsidR="004D1B88" w:rsidRPr="004D1B88" w:rsidRDefault="004D1B88" w:rsidP="004D1B88">
      <w:pPr>
        <w:widowControl w:val="0"/>
        <w:autoSpaceDE w:val="0"/>
        <w:autoSpaceDN w:val="0"/>
        <w:adjustRightInd w:val="0"/>
        <w:spacing w:after="0" w:line="280" w:lineRule="exact"/>
        <w:jc w:val="both"/>
        <w:rPr>
          <w:rFonts w:ascii="Times New Roman" w:hAnsi="Times New Roman"/>
          <w:sz w:val="24"/>
          <w:szCs w:val="24"/>
        </w:rPr>
      </w:pPr>
    </w:p>
    <w:p w14:paraId="09C8B125" w14:textId="4982DB48" w:rsidR="004D1B88" w:rsidRPr="004D1B88" w:rsidRDefault="002A1655" w:rsidP="00040DEE">
      <w:pPr>
        <w:pStyle w:val="ListParagraph"/>
        <w:widowControl w:val="0"/>
        <w:numPr>
          <w:ilvl w:val="0"/>
          <w:numId w:val="9"/>
        </w:numPr>
        <w:autoSpaceDE w:val="0"/>
        <w:autoSpaceDN w:val="0"/>
        <w:adjustRightInd w:val="0"/>
        <w:spacing w:after="0" w:line="280" w:lineRule="exact"/>
        <w:contextualSpacing w:val="0"/>
        <w:jc w:val="both"/>
        <w:rPr>
          <w:rFonts w:ascii="Times New Roman" w:hAnsi="Times New Roman"/>
          <w:sz w:val="24"/>
          <w:szCs w:val="24"/>
        </w:rPr>
      </w:pPr>
      <w:r w:rsidRPr="002A1655">
        <w:rPr>
          <w:rFonts w:ascii="Times New Roman" w:hAnsi="Times New Roman"/>
          <w:b/>
          <w:sz w:val="24"/>
          <w:szCs w:val="24"/>
        </w:rPr>
        <w:t>Connect the Power Supply, E-load and DMMs as shown below.</w:t>
      </w:r>
      <w:r w:rsidR="001C32CD">
        <w:rPr>
          <w:rFonts w:ascii="Times New Roman" w:hAnsi="Times New Roman"/>
          <w:b/>
          <w:sz w:val="24"/>
          <w:szCs w:val="24"/>
        </w:rPr>
        <w:t xml:space="preserve"> The Jumper JP1 should be placed at FCM.</w:t>
      </w:r>
    </w:p>
    <w:p w14:paraId="5D29E966" w14:textId="77777777" w:rsidR="004D1B88" w:rsidRPr="004D1B88" w:rsidRDefault="004D1B88" w:rsidP="004D1B88">
      <w:pPr>
        <w:widowControl w:val="0"/>
        <w:autoSpaceDE w:val="0"/>
        <w:autoSpaceDN w:val="0"/>
        <w:adjustRightInd w:val="0"/>
        <w:spacing w:after="0" w:line="280" w:lineRule="exact"/>
        <w:jc w:val="both"/>
        <w:rPr>
          <w:rFonts w:ascii="Times New Roman" w:hAnsi="Times New Roman"/>
          <w:sz w:val="24"/>
          <w:szCs w:val="24"/>
        </w:rPr>
      </w:pPr>
    </w:p>
    <w:p w14:paraId="7D29BEE5" w14:textId="05DE5935" w:rsidR="008D0CB2" w:rsidRPr="000E245A" w:rsidRDefault="00C12AFE" w:rsidP="000E245A">
      <w:pPr>
        <w:widowControl w:val="0"/>
        <w:autoSpaceDE w:val="0"/>
        <w:autoSpaceDN w:val="0"/>
        <w:adjustRightInd w:val="0"/>
        <w:spacing w:after="320"/>
        <w:jc w:val="center"/>
        <w:rPr>
          <w:rFonts w:ascii="Times New Roman" w:hAnsi="Times New Roman"/>
          <w:bCs/>
          <w:sz w:val="24"/>
          <w:szCs w:val="24"/>
        </w:rPr>
      </w:pPr>
      <w:r>
        <w:rPr>
          <w:noProof/>
        </w:rPr>
        <w:drawing>
          <wp:inline distT="0" distB="0" distL="0" distR="0" wp14:anchorId="648EEA48" wp14:editId="6734D4D9">
            <wp:extent cx="6858000" cy="2825910"/>
            <wp:effectExtent l="0" t="0" r="0" b="0"/>
            <wp:docPr id="486085777" name="Picture 1" descr="A close-up of a computer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085777" name="Picture 1" descr="A close-up of a computer circui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77100" cy="2833780"/>
                    </a:xfrm>
                    <a:prstGeom prst="rect">
                      <a:avLst/>
                    </a:prstGeom>
                    <a:noFill/>
                    <a:ln>
                      <a:noFill/>
                    </a:ln>
                  </pic:spPr>
                </pic:pic>
              </a:graphicData>
            </a:graphic>
          </wp:inline>
        </w:drawing>
      </w:r>
    </w:p>
    <w:p w14:paraId="76F9869C" w14:textId="63C507DA" w:rsidR="002A1655" w:rsidRDefault="00FE39D8" w:rsidP="00B32DCF">
      <w:pPr>
        <w:pStyle w:val="ListParagraph"/>
        <w:widowControl w:val="0"/>
        <w:numPr>
          <w:ilvl w:val="0"/>
          <w:numId w:val="9"/>
        </w:numPr>
        <w:autoSpaceDE w:val="0"/>
        <w:autoSpaceDN w:val="0"/>
        <w:adjustRightInd w:val="0"/>
        <w:spacing w:after="320" w:line="240" w:lineRule="auto"/>
        <w:contextualSpacing w:val="0"/>
        <w:rPr>
          <w:rFonts w:ascii="Times New Roman" w:hAnsi="Times New Roman" w:cs="Times New Roman"/>
          <w:b/>
          <w:sz w:val="24"/>
          <w:szCs w:val="24"/>
        </w:rPr>
      </w:pPr>
      <w:r>
        <w:rPr>
          <w:rFonts w:ascii="Times New Roman" w:hAnsi="Times New Roman" w:cs="Times New Roman"/>
          <w:b/>
          <w:sz w:val="24"/>
          <w:szCs w:val="24"/>
        </w:rPr>
        <w:t xml:space="preserve">Keep the E-load off. </w:t>
      </w:r>
      <w:r w:rsidR="002A1655">
        <w:rPr>
          <w:rFonts w:ascii="Times New Roman" w:hAnsi="Times New Roman" w:cs="Times New Roman"/>
          <w:b/>
          <w:sz w:val="24"/>
          <w:szCs w:val="24"/>
        </w:rPr>
        <w:t xml:space="preserve">Set the Power Supply to </w:t>
      </w:r>
      <w:r w:rsidR="00DD7940">
        <w:rPr>
          <w:rFonts w:ascii="Times New Roman" w:hAnsi="Times New Roman" w:cs="Times New Roman"/>
          <w:b/>
          <w:sz w:val="24"/>
          <w:szCs w:val="24"/>
        </w:rPr>
        <w:t xml:space="preserve">5V. </w:t>
      </w:r>
      <w:r>
        <w:rPr>
          <w:rFonts w:ascii="Times New Roman" w:hAnsi="Times New Roman" w:cs="Times New Roman"/>
          <w:b/>
          <w:sz w:val="24"/>
          <w:szCs w:val="24"/>
        </w:rPr>
        <w:t xml:space="preserve">Then turn on the Power Supply. </w:t>
      </w:r>
      <w:r w:rsidR="004E2EA5">
        <w:rPr>
          <w:rFonts w:ascii="Times New Roman" w:hAnsi="Times New Roman" w:cs="Times New Roman"/>
          <w:b/>
          <w:sz w:val="24"/>
          <w:szCs w:val="24"/>
        </w:rPr>
        <w:t xml:space="preserve">Check </w:t>
      </w:r>
      <w:proofErr w:type="spellStart"/>
      <w:r w:rsidR="004E2EA5">
        <w:rPr>
          <w:rFonts w:ascii="Times New Roman" w:hAnsi="Times New Roman" w:cs="Times New Roman"/>
          <w:b/>
          <w:sz w:val="24"/>
          <w:szCs w:val="24"/>
        </w:rPr>
        <w:t>Vout</w:t>
      </w:r>
      <w:proofErr w:type="spellEnd"/>
      <w:r w:rsidR="002D140C">
        <w:rPr>
          <w:rFonts w:ascii="Times New Roman" w:hAnsi="Times New Roman" w:cs="Times New Roman"/>
          <w:b/>
          <w:sz w:val="24"/>
          <w:szCs w:val="24"/>
        </w:rPr>
        <w:t xml:space="preserve"> (should be </w:t>
      </w:r>
      <w:r w:rsidR="002D140C" w:rsidRPr="002D140C">
        <w:rPr>
          <w:rFonts w:ascii="Times New Roman" w:hAnsi="Times New Roman" w:cs="Times New Roman"/>
          <w:b/>
          <w:sz w:val="24"/>
          <w:szCs w:val="24"/>
        </w:rPr>
        <w:t>0.95V~1.05V</w:t>
      </w:r>
      <w:r w:rsidR="002D140C">
        <w:rPr>
          <w:rFonts w:ascii="Times New Roman" w:hAnsi="Times New Roman" w:cs="Times New Roman"/>
          <w:b/>
          <w:sz w:val="24"/>
          <w:szCs w:val="24"/>
        </w:rPr>
        <w:t xml:space="preserve">). Check Iin (should be less than </w:t>
      </w:r>
      <w:r w:rsidR="00BB5C2A">
        <w:rPr>
          <w:rFonts w:ascii="Times New Roman" w:hAnsi="Times New Roman" w:cs="Times New Roman"/>
          <w:b/>
          <w:sz w:val="24"/>
          <w:szCs w:val="24"/>
        </w:rPr>
        <w:t>0.</w:t>
      </w:r>
      <w:r w:rsidR="0042428D">
        <w:rPr>
          <w:rFonts w:ascii="Times New Roman" w:hAnsi="Times New Roman" w:cs="Times New Roman"/>
          <w:b/>
          <w:sz w:val="24"/>
          <w:szCs w:val="24"/>
        </w:rPr>
        <w:t>05</w:t>
      </w:r>
      <w:r w:rsidR="00BB5C2A">
        <w:rPr>
          <w:rFonts w:ascii="Times New Roman" w:hAnsi="Times New Roman" w:cs="Times New Roman"/>
          <w:b/>
          <w:sz w:val="24"/>
          <w:szCs w:val="24"/>
        </w:rPr>
        <w:t>A</w:t>
      </w:r>
      <w:r w:rsidR="002D140C">
        <w:rPr>
          <w:rFonts w:ascii="Times New Roman" w:hAnsi="Times New Roman" w:cs="Times New Roman"/>
          <w:b/>
          <w:sz w:val="24"/>
          <w:szCs w:val="24"/>
        </w:rPr>
        <w:t>)</w:t>
      </w:r>
      <w:r w:rsidR="00BA40CD">
        <w:rPr>
          <w:rFonts w:ascii="Times New Roman" w:hAnsi="Times New Roman" w:cs="Times New Roman"/>
          <w:b/>
          <w:sz w:val="24"/>
          <w:szCs w:val="24"/>
        </w:rPr>
        <w:t>.</w:t>
      </w:r>
    </w:p>
    <w:p w14:paraId="3002E4EE" w14:textId="159FCCB2" w:rsidR="008877A6" w:rsidRDefault="008877A6" w:rsidP="008877A6">
      <w:pPr>
        <w:pStyle w:val="ListParagraph"/>
        <w:widowControl w:val="0"/>
        <w:numPr>
          <w:ilvl w:val="0"/>
          <w:numId w:val="9"/>
        </w:numPr>
        <w:autoSpaceDE w:val="0"/>
        <w:autoSpaceDN w:val="0"/>
        <w:adjustRightInd w:val="0"/>
        <w:spacing w:after="0" w:line="240" w:lineRule="auto"/>
        <w:contextualSpacing w:val="0"/>
        <w:rPr>
          <w:rFonts w:ascii="Times New Roman" w:hAnsi="Times New Roman" w:cs="Times New Roman"/>
          <w:b/>
          <w:sz w:val="24"/>
          <w:szCs w:val="24"/>
        </w:rPr>
      </w:pPr>
      <w:r>
        <w:rPr>
          <w:rFonts w:ascii="Times New Roman" w:hAnsi="Times New Roman" w:cs="Times New Roman"/>
          <w:b/>
          <w:sz w:val="24"/>
          <w:szCs w:val="24"/>
        </w:rPr>
        <w:t>Set E-load to constant current (‘CC’) mode</w:t>
      </w:r>
      <w:r w:rsidR="003855B6">
        <w:rPr>
          <w:rFonts w:ascii="Times New Roman" w:hAnsi="Times New Roman" w:cs="Times New Roman"/>
          <w:b/>
          <w:sz w:val="24"/>
          <w:szCs w:val="24"/>
        </w:rPr>
        <w:t xml:space="preserve"> at 0A</w:t>
      </w:r>
      <w:r>
        <w:rPr>
          <w:rFonts w:ascii="Times New Roman" w:hAnsi="Times New Roman" w:cs="Times New Roman"/>
          <w:b/>
          <w:sz w:val="24"/>
          <w:szCs w:val="24"/>
        </w:rPr>
        <w:t>.</w:t>
      </w:r>
      <w:r w:rsidR="003855B6">
        <w:rPr>
          <w:rFonts w:ascii="Times New Roman" w:hAnsi="Times New Roman" w:cs="Times New Roman"/>
          <w:b/>
          <w:sz w:val="24"/>
          <w:szCs w:val="24"/>
        </w:rPr>
        <w:t xml:space="preserve"> Then turn on the E-load.</w:t>
      </w:r>
      <w:r>
        <w:rPr>
          <w:rFonts w:ascii="Times New Roman" w:hAnsi="Times New Roman" w:cs="Times New Roman"/>
          <w:b/>
          <w:sz w:val="24"/>
          <w:szCs w:val="24"/>
        </w:rPr>
        <w:t xml:space="preserve"> Adjust </w:t>
      </w:r>
      <w:r w:rsidR="00313492">
        <w:rPr>
          <w:rFonts w:ascii="Times New Roman" w:hAnsi="Times New Roman" w:cs="Times New Roman"/>
          <w:b/>
          <w:sz w:val="24"/>
          <w:szCs w:val="24"/>
        </w:rPr>
        <w:lastRenderedPageBreak/>
        <w:t>power supply</w:t>
      </w:r>
      <w:r w:rsidR="003855B6">
        <w:rPr>
          <w:rFonts w:ascii="Times New Roman" w:hAnsi="Times New Roman" w:cs="Times New Roman"/>
          <w:b/>
          <w:sz w:val="24"/>
          <w:szCs w:val="24"/>
        </w:rPr>
        <w:t xml:space="preserve"> voltage V</w:t>
      </w:r>
      <w:r w:rsidR="00ED529D">
        <w:rPr>
          <w:rFonts w:ascii="Times New Roman" w:hAnsi="Times New Roman" w:cs="Times New Roman"/>
          <w:b/>
          <w:sz w:val="24"/>
          <w:szCs w:val="24"/>
        </w:rPr>
        <w:t>in</w:t>
      </w:r>
      <w:r w:rsidR="003855B6">
        <w:rPr>
          <w:rFonts w:ascii="Times New Roman" w:hAnsi="Times New Roman" w:cs="Times New Roman"/>
          <w:b/>
          <w:sz w:val="24"/>
          <w:szCs w:val="24"/>
        </w:rPr>
        <w:t xml:space="preserve"> and the </w:t>
      </w:r>
      <w:r w:rsidR="00313492">
        <w:rPr>
          <w:rFonts w:ascii="Times New Roman" w:hAnsi="Times New Roman" w:cs="Times New Roman"/>
          <w:b/>
          <w:sz w:val="24"/>
          <w:szCs w:val="24"/>
        </w:rPr>
        <w:t>E-load</w:t>
      </w:r>
      <w:r>
        <w:rPr>
          <w:rFonts w:ascii="Times New Roman" w:hAnsi="Times New Roman" w:cs="Times New Roman"/>
          <w:b/>
          <w:sz w:val="24"/>
          <w:szCs w:val="24"/>
        </w:rPr>
        <w:t xml:space="preserve"> current </w:t>
      </w:r>
      <w:proofErr w:type="spellStart"/>
      <w:r w:rsidR="00313492">
        <w:rPr>
          <w:rFonts w:ascii="Times New Roman" w:hAnsi="Times New Roman" w:cs="Times New Roman"/>
          <w:b/>
          <w:sz w:val="24"/>
          <w:szCs w:val="24"/>
        </w:rPr>
        <w:t>I</w:t>
      </w:r>
      <w:r w:rsidR="00ED529D">
        <w:rPr>
          <w:rFonts w:ascii="Times New Roman" w:hAnsi="Times New Roman" w:cs="Times New Roman"/>
          <w:b/>
          <w:sz w:val="24"/>
          <w:szCs w:val="24"/>
        </w:rPr>
        <w:t>out</w:t>
      </w:r>
      <w:proofErr w:type="spellEnd"/>
      <w:r w:rsidR="00313492">
        <w:rPr>
          <w:rFonts w:ascii="Times New Roman" w:hAnsi="Times New Roman" w:cs="Times New Roman"/>
          <w:b/>
          <w:sz w:val="24"/>
          <w:szCs w:val="24"/>
        </w:rPr>
        <w:t xml:space="preserve"> according </w:t>
      </w:r>
      <w:r>
        <w:rPr>
          <w:rFonts w:ascii="Times New Roman" w:hAnsi="Times New Roman" w:cs="Times New Roman"/>
          <w:b/>
          <w:sz w:val="24"/>
          <w:szCs w:val="24"/>
        </w:rPr>
        <w:t xml:space="preserve">to the following table and verify if input current </w:t>
      </w:r>
      <w:r w:rsidR="00A412DC">
        <w:rPr>
          <w:rFonts w:ascii="Times New Roman" w:hAnsi="Times New Roman" w:cs="Times New Roman"/>
          <w:b/>
          <w:sz w:val="24"/>
          <w:szCs w:val="24"/>
        </w:rPr>
        <w:t>I</w:t>
      </w:r>
      <w:r w:rsidR="00ED529D">
        <w:rPr>
          <w:rFonts w:ascii="Times New Roman" w:hAnsi="Times New Roman" w:cs="Times New Roman"/>
          <w:b/>
          <w:sz w:val="24"/>
          <w:szCs w:val="24"/>
        </w:rPr>
        <w:t>in</w:t>
      </w:r>
      <w:r w:rsidR="00A412DC">
        <w:rPr>
          <w:rFonts w:ascii="Times New Roman" w:hAnsi="Times New Roman" w:cs="Times New Roman"/>
          <w:b/>
          <w:sz w:val="24"/>
          <w:szCs w:val="24"/>
        </w:rPr>
        <w:t xml:space="preserve"> and output voltage </w:t>
      </w:r>
      <w:proofErr w:type="spellStart"/>
      <w:r w:rsidR="00A412DC">
        <w:rPr>
          <w:rFonts w:ascii="Times New Roman" w:hAnsi="Times New Roman" w:cs="Times New Roman"/>
          <w:b/>
          <w:sz w:val="24"/>
          <w:szCs w:val="24"/>
        </w:rPr>
        <w:t>V</w:t>
      </w:r>
      <w:r w:rsidR="00ED529D">
        <w:rPr>
          <w:rFonts w:ascii="Times New Roman" w:hAnsi="Times New Roman" w:cs="Times New Roman"/>
          <w:b/>
          <w:sz w:val="24"/>
          <w:szCs w:val="24"/>
        </w:rPr>
        <w:t>out</w:t>
      </w:r>
      <w:proofErr w:type="spellEnd"/>
      <w:r w:rsidR="00A412DC">
        <w:rPr>
          <w:rFonts w:ascii="Times New Roman" w:hAnsi="Times New Roman" w:cs="Times New Roman"/>
          <w:b/>
          <w:sz w:val="24"/>
          <w:szCs w:val="24"/>
        </w:rPr>
        <w:t xml:space="preserve"> are</w:t>
      </w:r>
      <w:r>
        <w:rPr>
          <w:rFonts w:ascii="Times New Roman" w:hAnsi="Times New Roman" w:cs="Times New Roman"/>
          <w:b/>
          <w:sz w:val="24"/>
          <w:szCs w:val="24"/>
        </w:rPr>
        <w:t xml:space="preserve"> within expected </w:t>
      </w:r>
      <w:r w:rsidR="000A4FF5">
        <w:rPr>
          <w:rFonts w:ascii="Times New Roman" w:hAnsi="Times New Roman" w:cs="Times New Roman"/>
          <w:b/>
          <w:sz w:val="24"/>
          <w:szCs w:val="24"/>
        </w:rPr>
        <w:t>range.</w:t>
      </w:r>
    </w:p>
    <w:p w14:paraId="2F212D8D" w14:textId="55E66276" w:rsidR="008877A6" w:rsidRDefault="008877A6" w:rsidP="008877A6">
      <w:pPr>
        <w:pStyle w:val="ListParagraph"/>
        <w:widowControl w:val="0"/>
        <w:autoSpaceDE w:val="0"/>
        <w:autoSpaceDN w:val="0"/>
        <w:adjustRightInd w:val="0"/>
        <w:spacing w:after="0" w:line="240" w:lineRule="auto"/>
        <w:ind w:left="1440"/>
        <w:contextualSpacing w:val="0"/>
        <w:rPr>
          <w:rFonts w:ascii="Times New Roman" w:hAnsi="Times New Roman" w:cs="Times New Roman"/>
          <w:b/>
          <w:sz w:val="24"/>
          <w:szCs w:val="24"/>
        </w:rPr>
      </w:pPr>
    </w:p>
    <w:tbl>
      <w:tblPr>
        <w:tblW w:w="11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807"/>
        <w:gridCol w:w="809"/>
        <w:gridCol w:w="1695"/>
        <w:gridCol w:w="807"/>
        <w:gridCol w:w="896"/>
        <w:gridCol w:w="986"/>
        <w:gridCol w:w="1120"/>
        <w:gridCol w:w="914"/>
        <w:gridCol w:w="985"/>
        <w:gridCol w:w="986"/>
      </w:tblGrid>
      <w:tr w:rsidR="006D5C71" w14:paraId="778F3843" w14:textId="73D85702" w:rsidTr="008C6080">
        <w:trPr>
          <w:jc w:val="center"/>
        </w:trPr>
        <w:tc>
          <w:tcPr>
            <w:tcW w:w="1695" w:type="dxa"/>
            <w:tcBorders>
              <w:top w:val="single" w:sz="4" w:space="0" w:color="auto"/>
              <w:left w:val="single" w:sz="4" w:space="0" w:color="auto"/>
              <w:bottom w:val="single" w:sz="4" w:space="0" w:color="auto"/>
              <w:right w:val="single" w:sz="4" w:space="0" w:color="auto"/>
            </w:tcBorders>
            <w:hideMark/>
          </w:tcPr>
          <w:p w14:paraId="39714DF8" w14:textId="77777777" w:rsidR="006D5C71" w:rsidRDefault="006D5C71" w:rsidP="00C42ACC">
            <w:pPr>
              <w:spacing w:line="276" w:lineRule="auto"/>
              <w:jc w:val="center"/>
              <w:rPr>
                <w:sz w:val="20"/>
                <w:lang w:eastAsia="zh-CN"/>
              </w:rPr>
            </w:pPr>
            <w:r>
              <w:rPr>
                <w:sz w:val="20"/>
                <w:lang w:eastAsia="zh-CN"/>
              </w:rPr>
              <w:t>Test</w:t>
            </w:r>
          </w:p>
        </w:tc>
        <w:tc>
          <w:tcPr>
            <w:tcW w:w="807" w:type="dxa"/>
            <w:tcBorders>
              <w:top w:val="single" w:sz="4" w:space="0" w:color="auto"/>
              <w:left w:val="single" w:sz="4" w:space="0" w:color="auto"/>
              <w:bottom w:val="single" w:sz="4" w:space="0" w:color="auto"/>
              <w:right w:val="single" w:sz="4" w:space="0" w:color="auto"/>
            </w:tcBorders>
            <w:hideMark/>
          </w:tcPr>
          <w:p w14:paraId="4AC8FF55" w14:textId="0CDE280D" w:rsidR="006D5C71" w:rsidRDefault="006D5C71" w:rsidP="00C42ACC">
            <w:pPr>
              <w:spacing w:line="276" w:lineRule="auto"/>
              <w:jc w:val="center"/>
              <w:rPr>
                <w:sz w:val="20"/>
                <w:lang w:eastAsia="zh-CN"/>
              </w:rPr>
            </w:pPr>
            <w:r>
              <w:rPr>
                <w:sz w:val="20"/>
                <w:lang w:eastAsia="zh-TW"/>
              </w:rPr>
              <w:t>V</w:t>
            </w:r>
            <w:r w:rsidR="00ED529D">
              <w:rPr>
                <w:sz w:val="20"/>
                <w:lang w:eastAsia="zh-CN"/>
              </w:rPr>
              <w:t>in</w:t>
            </w:r>
          </w:p>
          <w:p w14:paraId="1BF82A5C" w14:textId="77777777" w:rsidR="006D5C71" w:rsidRDefault="006D5C71" w:rsidP="00C42ACC">
            <w:pPr>
              <w:spacing w:line="276" w:lineRule="auto"/>
              <w:jc w:val="center"/>
              <w:rPr>
                <w:sz w:val="20"/>
                <w:lang w:eastAsia="zh-TW"/>
              </w:rPr>
            </w:pPr>
            <w:r>
              <w:rPr>
                <w:sz w:val="20"/>
                <w:lang w:eastAsia="zh-TW"/>
              </w:rPr>
              <w:t>(V)</w:t>
            </w:r>
          </w:p>
        </w:tc>
        <w:tc>
          <w:tcPr>
            <w:tcW w:w="809" w:type="dxa"/>
            <w:tcBorders>
              <w:top w:val="single" w:sz="4" w:space="0" w:color="auto"/>
              <w:left w:val="single" w:sz="4" w:space="0" w:color="auto"/>
              <w:bottom w:val="single" w:sz="4" w:space="0" w:color="auto"/>
              <w:right w:val="single" w:sz="4" w:space="0" w:color="auto"/>
            </w:tcBorders>
            <w:hideMark/>
          </w:tcPr>
          <w:p w14:paraId="1A7DD408" w14:textId="35D5DFB1" w:rsidR="006D5C71" w:rsidRDefault="006D5C71" w:rsidP="00C42ACC">
            <w:pPr>
              <w:spacing w:line="276" w:lineRule="auto"/>
              <w:jc w:val="center"/>
              <w:rPr>
                <w:sz w:val="20"/>
                <w:lang w:eastAsia="zh-CN"/>
              </w:rPr>
            </w:pPr>
            <w:proofErr w:type="spellStart"/>
            <w:r>
              <w:rPr>
                <w:sz w:val="20"/>
                <w:lang w:eastAsia="zh-TW"/>
              </w:rPr>
              <w:t>I</w:t>
            </w:r>
            <w:r w:rsidR="00ED529D">
              <w:rPr>
                <w:sz w:val="20"/>
                <w:lang w:eastAsia="zh-TW"/>
              </w:rPr>
              <w:t>out</w:t>
            </w:r>
            <w:proofErr w:type="spellEnd"/>
          </w:p>
          <w:p w14:paraId="683BEAC1" w14:textId="77777777" w:rsidR="006D5C71" w:rsidRDefault="006D5C71" w:rsidP="00C42ACC">
            <w:pPr>
              <w:spacing w:line="276" w:lineRule="auto"/>
              <w:jc w:val="center"/>
              <w:rPr>
                <w:sz w:val="20"/>
                <w:lang w:eastAsia="zh-TW"/>
              </w:rPr>
            </w:pPr>
            <w:r>
              <w:rPr>
                <w:sz w:val="20"/>
                <w:lang w:eastAsia="zh-TW"/>
              </w:rPr>
              <w:t>(A)</w:t>
            </w:r>
          </w:p>
        </w:tc>
        <w:tc>
          <w:tcPr>
            <w:tcW w:w="1695" w:type="dxa"/>
            <w:tcBorders>
              <w:top w:val="single" w:sz="4" w:space="0" w:color="auto"/>
              <w:left w:val="single" w:sz="4" w:space="0" w:color="auto"/>
              <w:bottom w:val="single" w:sz="4" w:space="0" w:color="auto"/>
              <w:right w:val="single" w:sz="4" w:space="0" w:color="auto"/>
            </w:tcBorders>
          </w:tcPr>
          <w:p w14:paraId="5DA9E2A0" w14:textId="77777777" w:rsidR="006D5C71" w:rsidRDefault="006D5C71" w:rsidP="00C42ACC">
            <w:pPr>
              <w:spacing w:line="276" w:lineRule="auto"/>
              <w:jc w:val="center"/>
              <w:rPr>
                <w:sz w:val="20"/>
                <w:lang w:eastAsia="zh-TW"/>
              </w:rPr>
            </w:pPr>
          </w:p>
        </w:tc>
        <w:tc>
          <w:tcPr>
            <w:tcW w:w="807" w:type="dxa"/>
            <w:tcBorders>
              <w:top w:val="single" w:sz="4" w:space="0" w:color="auto"/>
              <w:left w:val="single" w:sz="4" w:space="0" w:color="auto"/>
              <w:bottom w:val="single" w:sz="4" w:space="0" w:color="auto"/>
              <w:right w:val="single" w:sz="4" w:space="0" w:color="auto"/>
            </w:tcBorders>
            <w:hideMark/>
          </w:tcPr>
          <w:p w14:paraId="5967FF45" w14:textId="77777777" w:rsidR="006D5C71" w:rsidRDefault="006D5C71" w:rsidP="00C42ACC">
            <w:pPr>
              <w:spacing w:line="276" w:lineRule="auto"/>
              <w:jc w:val="center"/>
              <w:rPr>
                <w:sz w:val="20"/>
                <w:lang w:eastAsia="zh-CN"/>
              </w:rPr>
            </w:pPr>
            <w:r>
              <w:rPr>
                <w:sz w:val="20"/>
                <w:lang w:eastAsia="zh-CN"/>
              </w:rPr>
              <w:t>MIN</w:t>
            </w:r>
          </w:p>
        </w:tc>
        <w:tc>
          <w:tcPr>
            <w:tcW w:w="896" w:type="dxa"/>
            <w:tcBorders>
              <w:top w:val="single" w:sz="4" w:space="0" w:color="auto"/>
              <w:left w:val="single" w:sz="4" w:space="0" w:color="auto"/>
              <w:bottom w:val="single" w:sz="4" w:space="0" w:color="auto"/>
              <w:right w:val="single" w:sz="4" w:space="0" w:color="auto"/>
            </w:tcBorders>
            <w:hideMark/>
          </w:tcPr>
          <w:p w14:paraId="05B8F088" w14:textId="77777777" w:rsidR="006D5C71" w:rsidRDefault="006D5C71" w:rsidP="00C42ACC">
            <w:pPr>
              <w:spacing w:line="276" w:lineRule="auto"/>
              <w:jc w:val="center"/>
              <w:rPr>
                <w:sz w:val="20"/>
                <w:lang w:eastAsia="zh-CN"/>
              </w:rPr>
            </w:pPr>
            <w:r>
              <w:rPr>
                <w:sz w:val="20"/>
                <w:lang w:eastAsia="zh-CN"/>
              </w:rPr>
              <w:t>TYP</w:t>
            </w:r>
          </w:p>
        </w:tc>
        <w:tc>
          <w:tcPr>
            <w:tcW w:w="986" w:type="dxa"/>
            <w:tcBorders>
              <w:top w:val="single" w:sz="4" w:space="0" w:color="auto"/>
              <w:left w:val="single" w:sz="4" w:space="0" w:color="auto"/>
              <w:bottom w:val="single" w:sz="4" w:space="0" w:color="auto"/>
              <w:right w:val="single" w:sz="4" w:space="0" w:color="auto"/>
            </w:tcBorders>
            <w:hideMark/>
          </w:tcPr>
          <w:p w14:paraId="22F04B8D" w14:textId="77777777" w:rsidR="006D5C71" w:rsidRDefault="006D5C71" w:rsidP="00C42ACC">
            <w:pPr>
              <w:spacing w:line="276" w:lineRule="auto"/>
              <w:jc w:val="center"/>
              <w:rPr>
                <w:sz w:val="20"/>
                <w:lang w:eastAsia="zh-CN"/>
              </w:rPr>
            </w:pPr>
            <w:r>
              <w:rPr>
                <w:sz w:val="20"/>
                <w:lang w:eastAsia="zh-CN"/>
              </w:rPr>
              <w:t>MAX</w:t>
            </w:r>
          </w:p>
        </w:tc>
        <w:tc>
          <w:tcPr>
            <w:tcW w:w="1120" w:type="dxa"/>
            <w:tcBorders>
              <w:top w:val="single" w:sz="4" w:space="0" w:color="auto"/>
              <w:left w:val="single" w:sz="4" w:space="0" w:color="auto"/>
              <w:bottom w:val="single" w:sz="4" w:space="0" w:color="auto"/>
              <w:right w:val="single" w:sz="4" w:space="0" w:color="auto"/>
            </w:tcBorders>
          </w:tcPr>
          <w:p w14:paraId="225F0C63" w14:textId="77777777" w:rsidR="006D5C71" w:rsidRDefault="006D5C71" w:rsidP="00C42ACC">
            <w:pPr>
              <w:spacing w:line="276" w:lineRule="auto"/>
              <w:jc w:val="center"/>
              <w:rPr>
                <w:sz w:val="20"/>
                <w:lang w:eastAsia="zh-CN"/>
              </w:rPr>
            </w:pPr>
          </w:p>
        </w:tc>
        <w:tc>
          <w:tcPr>
            <w:tcW w:w="914" w:type="dxa"/>
            <w:tcBorders>
              <w:top w:val="single" w:sz="4" w:space="0" w:color="auto"/>
              <w:left w:val="single" w:sz="4" w:space="0" w:color="auto"/>
              <w:bottom w:val="single" w:sz="4" w:space="0" w:color="auto"/>
              <w:right w:val="single" w:sz="4" w:space="0" w:color="auto"/>
            </w:tcBorders>
          </w:tcPr>
          <w:p w14:paraId="7EF5FEB4" w14:textId="1D216504" w:rsidR="006D5C71" w:rsidRDefault="006D5C71" w:rsidP="00C42ACC">
            <w:pPr>
              <w:spacing w:line="276" w:lineRule="auto"/>
              <w:jc w:val="center"/>
              <w:rPr>
                <w:sz w:val="20"/>
                <w:lang w:eastAsia="zh-CN"/>
              </w:rPr>
            </w:pPr>
            <w:r>
              <w:rPr>
                <w:sz w:val="20"/>
                <w:lang w:eastAsia="zh-CN"/>
              </w:rPr>
              <w:t>MIN</w:t>
            </w:r>
          </w:p>
        </w:tc>
        <w:tc>
          <w:tcPr>
            <w:tcW w:w="985" w:type="dxa"/>
            <w:tcBorders>
              <w:top w:val="single" w:sz="4" w:space="0" w:color="auto"/>
              <w:left w:val="single" w:sz="4" w:space="0" w:color="auto"/>
              <w:bottom w:val="single" w:sz="4" w:space="0" w:color="auto"/>
              <w:right w:val="single" w:sz="4" w:space="0" w:color="auto"/>
            </w:tcBorders>
          </w:tcPr>
          <w:p w14:paraId="14948C72" w14:textId="1F18FB2E" w:rsidR="006D5C71" w:rsidRDefault="006D5C71" w:rsidP="00C42ACC">
            <w:pPr>
              <w:spacing w:line="276" w:lineRule="auto"/>
              <w:jc w:val="center"/>
              <w:rPr>
                <w:sz w:val="20"/>
                <w:lang w:eastAsia="zh-CN"/>
              </w:rPr>
            </w:pPr>
            <w:r>
              <w:rPr>
                <w:sz w:val="20"/>
                <w:lang w:eastAsia="zh-CN"/>
              </w:rPr>
              <w:t>TYP</w:t>
            </w:r>
          </w:p>
        </w:tc>
        <w:tc>
          <w:tcPr>
            <w:tcW w:w="986" w:type="dxa"/>
            <w:tcBorders>
              <w:top w:val="single" w:sz="4" w:space="0" w:color="auto"/>
              <w:left w:val="single" w:sz="4" w:space="0" w:color="auto"/>
              <w:bottom w:val="single" w:sz="4" w:space="0" w:color="auto"/>
              <w:right w:val="single" w:sz="4" w:space="0" w:color="auto"/>
            </w:tcBorders>
          </w:tcPr>
          <w:p w14:paraId="4D8ECBC1" w14:textId="36A8C6B7" w:rsidR="006D5C71" w:rsidRDefault="006D5C71" w:rsidP="00C42ACC">
            <w:pPr>
              <w:spacing w:line="276" w:lineRule="auto"/>
              <w:jc w:val="center"/>
              <w:rPr>
                <w:sz w:val="20"/>
                <w:lang w:eastAsia="zh-CN"/>
              </w:rPr>
            </w:pPr>
            <w:r>
              <w:rPr>
                <w:sz w:val="20"/>
                <w:lang w:eastAsia="zh-CN"/>
              </w:rPr>
              <w:t>MAX</w:t>
            </w:r>
          </w:p>
        </w:tc>
      </w:tr>
      <w:tr w:rsidR="006D5C71" w14:paraId="4B3ACECB" w14:textId="6684510C" w:rsidTr="008C6080">
        <w:trPr>
          <w:trHeight w:val="98"/>
          <w:jc w:val="center"/>
        </w:trPr>
        <w:tc>
          <w:tcPr>
            <w:tcW w:w="1695" w:type="dxa"/>
            <w:tcBorders>
              <w:top w:val="single" w:sz="4" w:space="0" w:color="auto"/>
              <w:left w:val="single" w:sz="4" w:space="0" w:color="auto"/>
              <w:bottom w:val="single" w:sz="4" w:space="0" w:color="auto"/>
              <w:right w:val="single" w:sz="4" w:space="0" w:color="auto"/>
            </w:tcBorders>
            <w:hideMark/>
          </w:tcPr>
          <w:p w14:paraId="3E7D0636" w14:textId="31C47FFB" w:rsidR="006D5C71" w:rsidRDefault="006D5C71" w:rsidP="00C42ACC">
            <w:pPr>
              <w:spacing w:line="276" w:lineRule="auto"/>
              <w:jc w:val="center"/>
              <w:rPr>
                <w:sz w:val="20"/>
                <w:lang w:eastAsia="zh-CN"/>
              </w:rPr>
            </w:pPr>
            <w:r>
              <w:rPr>
                <w:sz w:val="20"/>
                <w:lang w:eastAsia="zh-CN"/>
              </w:rPr>
              <w:t>1</w:t>
            </w:r>
          </w:p>
        </w:tc>
        <w:tc>
          <w:tcPr>
            <w:tcW w:w="807" w:type="dxa"/>
            <w:tcBorders>
              <w:top w:val="single" w:sz="4" w:space="0" w:color="auto"/>
              <w:left w:val="single" w:sz="4" w:space="0" w:color="auto"/>
              <w:bottom w:val="single" w:sz="4" w:space="0" w:color="auto"/>
              <w:right w:val="single" w:sz="4" w:space="0" w:color="auto"/>
            </w:tcBorders>
            <w:hideMark/>
          </w:tcPr>
          <w:p w14:paraId="5D6418C9" w14:textId="636DFCA4" w:rsidR="006D5C71" w:rsidRDefault="008C6080" w:rsidP="00C42ACC">
            <w:pPr>
              <w:spacing w:line="276" w:lineRule="auto"/>
              <w:jc w:val="center"/>
              <w:rPr>
                <w:sz w:val="20"/>
                <w:lang w:eastAsia="zh-CN"/>
              </w:rPr>
            </w:pPr>
            <w:r>
              <w:rPr>
                <w:sz w:val="20"/>
                <w:lang w:eastAsia="zh-CN"/>
              </w:rPr>
              <w:t>5</w:t>
            </w:r>
          </w:p>
        </w:tc>
        <w:tc>
          <w:tcPr>
            <w:tcW w:w="809" w:type="dxa"/>
            <w:tcBorders>
              <w:top w:val="single" w:sz="4" w:space="0" w:color="auto"/>
              <w:left w:val="single" w:sz="4" w:space="0" w:color="auto"/>
              <w:bottom w:val="single" w:sz="4" w:space="0" w:color="auto"/>
              <w:right w:val="single" w:sz="4" w:space="0" w:color="auto"/>
            </w:tcBorders>
            <w:hideMark/>
          </w:tcPr>
          <w:p w14:paraId="6417C8AF" w14:textId="77777777" w:rsidR="006D5C71" w:rsidRDefault="006D5C71" w:rsidP="00C42ACC">
            <w:pPr>
              <w:spacing w:line="276" w:lineRule="auto"/>
              <w:jc w:val="center"/>
              <w:rPr>
                <w:sz w:val="20"/>
                <w:lang w:eastAsia="zh-CN"/>
              </w:rPr>
            </w:pPr>
            <w:r>
              <w:rPr>
                <w:sz w:val="20"/>
                <w:lang w:eastAsia="zh-CN"/>
              </w:rPr>
              <w:t>0</w:t>
            </w:r>
          </w:p>
        </w:tc>
        <w:tc>
          <w:tcPr>
            <w:tcW w:w="1695" w:type="dxa"/>
            <w:tcBorders>
              <w:top w:val="single" w:sz="4" w:space="0" w:color="auto"/>
              <w:left w:val="single" w:sz="4" w:space="0" w:color="auto"/>
              <w:bottom w:val="single" w:sz="4" w:space="0" w:color="auto"/>
              <w:right w:val="single" w:sz="4" w:space="0" w:color="auto"/>
            </w:tcBorders>
            <w:hideMark/>
          </w:tcPr>
          <w:p w14:paraId="7F7AD077" w14:textId="64B45B73" w:rsidR="00B42AB4" w:rsidRDefault="006D5C71" w:rsidP="00B42AB4">
            <w:pPr>
              <w:spacing w:line="276" w:lineRule="auto"/>
              <w:jc w:val="center"/>
              <w:rPr>
                <w:color w:val="FF0000"/>
                <w:sz w:val="20"/>
                <w:lang w:eastAsia="zh-TW"/>
              </w:rPr>
            </w:pPr>
            <w:r>
              <w:rPr>
                <w:sz w:val="20"/>
                <w:lang w:eastAsia="zh-TW"/>
              </w:rPr>
              <w:t>I</w:t>
            </w:r>
            <w:r w:rsidR="00ED529D">
              <w:rPr>
                <w:sz w:val="20"/>
                <w:lang w:eastAsia="zh-TW"/>
              </w:rPr>
              <w:t>in</w:t>
            </w:r>
            <w:r>
              <w:rPr>
                <w:sz w:val="20"/>
                <w:lang w:eastAsia="zh-TW"/>
              </w:rPr>
              <w:t xml:space="preserve"> (</w:t>
            </w:r>
            <w:r w:rsidR="00B42AB4">
              <w:rPr>
                <w:sz w:val="20"/>
                <w:lang w:eastAsia="zh-TW"/>
              </w:rPr>
              <w:t>A)</w:t>
            </w:r>
          </w:p>
          <w:p w14:paraId="259C5ED7" w14:textId="0BE03106" w:rsidR="006D5C71" w:rsidRDefault="006D5C71" w:rsidP="00C42ACC">
            <w:pPr>
              <w:spacing w:line="276" w:lineRule="auto"/>
              <w:jc w:val="center"/>
              <w:rPr>
                <w:color w:val="FF0000"/>
                <w:sz w:val="20"/>
                <w:lang w:eastAsia="zh-TW"/>
              </w:rPr>
            </w:pPr>
          </w:p>
        </w:tc>
        <w:tc>
          <w:tcPr>
            <w:tcW w:w="807" w:type="dxa"/>
            <w:tcBorders>
              <w:top w:val="single" w:sz="4" w:space="0" w:color="auto"/>
              <w:left w:val="single" w:sz="4" w:space="0" w:color="auto"/>
              <w:bottom w:val="single" w:sz="4" w:space="0" w:color="auto"/>
              <w:right w:val="single" w:sz="4" w:space="0" w:color="auto"/>
            </w:tcBorders>
          </w:tcPr>
          <w:p w14:paraId="7AEF3073" w14:textId="77777777" w:rsidR="006D5C71" w:rsidRDefault="006D5C71" w:rsidP="00C42ACC">
            <w:pPr>
              <w:spacing w:line="276" w:lineRule="auto"/>
              <w:jc w:val="center"/>
              <w:rPr>
                <w:sz w:val="20"/>
                <w:lang w:eastAsia="zh-CN"/>
              </w:rPr>
            </w:pPr>
          </w:p>
        </w:tc>
        <w:tc>
          <w:tcPr>
            <w:tcW w:w="896" w:type="dxa"/>
            <w:tcBorders>
              <w:top w:val="single" w:sz="4" w:space="0" w:color="auto"/>
              <w:left w:val="single" w:sz="4" w:space="0" w:color="auto"/>
              <w:bottom w:val="single" w:sz="4" w:space="0" w:color="auto"/>
              <w:right w:val="single" w:sz="4" w:space="0" w:color="auto"/>
            </w:tcBorders>
          </w:tcPr>
          <w:p w14:paraId="45229D85" w14:textId="157E6890" w:rsidR="006D5C71" w:rsidRDefault="006D5C71" w:rsidP="00C42ACC">
            <w:pPr>
              <w:spacing w:line="276" w:lineRule="auto"/>
              <w:jc w:val="center"/>
              <w:rPr>
                <w:sz w:val="20"/>
                <w:lang w:eastAsia="zh-TW"/>
              </w:rPr>
            </w:pPr>
          </w:p>
        </w:tc>
        <w:tc>
          <w:tcPr>
            <w:tcW w:w="986" w:type="dxa"/>
            <w:tcBorders>
              <w:top w:val="single" w:sz="4" w:space="0" w:color="auto"/>
              <w:left w:val="single" w:sz="4" w:space="0" w:color="auto"/>
              <w:bottom w:val="single" w:sz="4" w:space="0" w:color="auto"/>
              <w:right w:val="single" w:sz="4" w:space="0" w:color="auto"/>
            </w:tcBorders>
            <w:hideMark/>
          </w:tcPr>
          <w:p w14:paraId="5C01C6F7" w14:textId="466C41EE" w:rsidR="006D5C71" w:rsidRDefault="00B42AB4" w:rsidP="00C42ACC">
            <w:pPr>
              <w:spacing w:line="276" w:lineRule="auto"/>
              <w:jc w:val="center"/>
              <w:rPr>
                <w:sz w:val="20"/>
                <w:lang w:eastAsia="zh-CN"/>
              </w:rPr>
            </w:pPr>
            <w:r>
              <w:rPr>
                <w:sz w:val="20"/>
                <w:lang w:eastAsia="zh-CN"/>
              </w:rPr>
              <w:t>0.</w:t>
            </w:r>
            <w:r w:rsidR="006F01B1">
              <w:rPr>
                <w:sz w:val="20"/>
                <w:lang w:eastAsia="zh-CN"/>
              </w:rPr>
              <w:t>05</w:t>
            </w:r>
          </w:p>
        </w:tc>
        <w:tc>
          <w:tcPr>
            <w:tcW w:w="1120" w:type="dxa"/>
            <w:tcBorders>
              <w:top w:val="single" w:sz="4" w:space="0" w:color="auto"/>
              <w:left w:val="single" w:sz="4" w:space="0" w:color="auto"/>
              <w:bottom w:val="single" w:sz="4" w:space="0" w:color="auto"/>
              <w:right w:val="single" w:sz="4" w:space="0" w:color="auto"/>
            </w:tcBorders>
          </w:tcPr>
          <w:p w14:paraId="53C4C7BA" w14:textId="6D7D0974" w:rsidR="006D5C71" w:rsidRDefault="008C6080" w:rsidP="00C42ACC">
            <w:pPr>
              <w:spacing w:line="276" w:lineRule="auto"/>
              <w:jc w:val="center"/>
              <w:rPr>
                <w:sz w:val="20"/>
                <w:lang w:eastAsia="zh-CN"/>
              </w:rPr>
            </w:pPr>
            <w:proofErr w:type="spellStart"/>
            <w:r>
              <w:rPr>
                <w:sz w:val="20"/>
                <w:lang w:eastAsia="zh-CN"/>
              </w:rPr>
              <w:t>V</w:t>
            </w:r>
            <w:r w:rsidR="00ED529D">
              <w:rPr>
                <w:sz w:val="20"/>
                <w:lang w:eastAsia="zh-CN"/>
              </w:rPr>
              <w:t>out</w:t>
            </w:r>
            <w:proofErr w:type="spellEnd"/>
            <w:r w:rsidR="00312931">
              <w:rPr>
                <w:sz w:val="20"/>
                <w:lang w:eastAsia="zh-CN"/>
              </w:rPr>
              <w:t>(V)</w:t>
            </w:r>
          </w:p>
        </w:tc>
        <w:tc>
          <w:tcPr>
            <w:tcW w:w="914" w:type="dxa"/>
            <w:tcBorders>
              <w:top w:val="single" w:sz="4" w:space="0" w:color="auto"/>
              <w:left w:val="single" w:sz="4" w:space="0" w:color="auto"/>
              <w:bottom w:val="single" w:sz="4" w:space="0" w:color="auto"/>
              <w:right w:val="single" w:sz="4" w:space="0" w:color="auto"/>
            </w:tcBorders>
          </w:tcPr>
          <w:p w14:paraId="35331E54" w14:textId="09A9759E" w:rsidR="006D5C71" w:rsidRDefault="00B922B2" w:rsidP="00C42ACC">
            <w:pPr>
              <w:spacing w:line="276" w:lineRule="auto"/>
              <w:jc w:val="center"/>
              <w:rPr>
                <w:sz w:val="20"/>
                <w:lang w:eastAsia="zh-CN"/>
              </w:rPr>
            </w:pPr>
            <w:r>
              <w:rPr>
                <w:sz w:val="20"/>
                <w:lang w:eastAsia="zh-CN"/>
              </w:rPr>
              <w:t>0.95</w:t>
            </w:r>
          </w:p>
        </w:tc>
        <w:tc>
          <w:tcPr>
            <w:tcW w:w="985" w:type="dxa"/>
            <w:tcBorders>
              <w:top w:val="single" w:sz="4" w:space="0" w:color="auto"/>
              <w:left w:val="single" w:sz="4" w:space="0" w:color="auto"/>
              <w:bottom w:val="single" w:sz="4" w:space="0" w:color="auto"/>
              <w:right w:val="single" w:sz="4" w:space="0" w:color="auto"/>
            </w:tcBorders>
          </w:tcPr>
          <w:p w14:paraId="029483E9" w14:textId="40D04E73" w:rsidR="006D5C71" w:rsidRDefault="00312931" w:rsidP="00C42ACC">
            <w:pPr>
              <w:spacing w:line="276" w:lineRule="auto"/>
              <w:jc w:val="center"/>
              <w:rPr>
                <w:sz w:val="20"/>
                <w:lang w:eastAsia="zh-CN"/>
              </w:rPr>
            </w:pPr>
            <w:r>
              <w:rPr>
                <w:sz w:val="20"/>
                <w:lang w:eastAsia="zh-CN"/>
              </w:rPr>
              <w:t>1</w:t>
            </w:r>
          </w:p>
        </w:tc>
        <w:tc>
          <w:tcPr>
            <w:tcW w:w="986" w:type="dxa"/>
            <w:tcBorders>
              <w:top w:val="single" w:sz="4" w:space="0" w:color="auto"/>
              <w:left w:val="single" w:sz="4" w:space="0" w:color="auto"/>
              <w:bottom w:val="single" w:sz="4" w:space="0" w:color="auto"/>
              <w:right w:val="single" w:sz="4" w:space="0" w:color="auto"/>
            </w:tcBorders>
          </w:tcPr>
          <w:p w14:paraId="7D262747" w14:textId="3A280B49" w:rsidR="006D5C71" w:rsidRDefault="00B922B2" w:rsidP="00C42ACC">
            <w:pPr>
              <w:spacing w:line="276" w:lineRule="auto"/>
              <w:jc w:val="center"/>
              <w:rPr>
                <w:sz w:val="20"/>
                <w:lang w:eastAsia="zh-CN"/>
              </w:rPr>
            </w:pPr>
            <w:r>
              <w:rPr>
                <w:sz w:val="20"/>
                <w:lang w:eastAsia="zh-CN"/>
              </w:rPr>
              <w:t>1.05</w:t>
            </w:r>
          </w:p>
        </w:tc>
      </w:tr>
      <w:tr w:rsidR="006D5C71" w14:paraId="54A57225" w14:textId="31DE29AE" w:rsidTr="00DD2479">
        <w:trPr>
          <w:trHeight w:val="98"/>
          <w:jc w:val="center"/>
        </w:trPr>
        <w:tc>
          <w:tcPr>
            <w:tcW w:w="1695" w:type="dxa"/>
            <w:tcBorders>
              <w:top w:val="single" w:sz="4" w:space="0" w:color="auto"/>
              <w:left w:val="single" w:sz="4" w:space="0" w:color="auto"/>
              <w:bottom w:val="single" w:sz="4" w:space="0" w:color="auto"/>
              <w:right w:val="single" w:sz="4" w:space="0" w:color="auto"/>
            </w:tcBorders>
            <w:hideMark/>
          </w:tcPr>
          <w:p w14:paraId="110AF5CF" w14:textId="5CBF1064" w:rsidR="006D5C71" w:rsidRDefault="006D5C71" w:rsidP="00C42ACC">
            <w:pPr>
              <w:spacing w:line="276" w:lineRule="auto"/>
              <w:jc w:val="center"/>
              <w:rPr>
                <w:sz w:val="20"/>
                <w:lang w:eastAsia="zh-TW"/>
              </w:rPr>
            </w:pPr>
            <w:r>
              <w:rPr>
                <w:sz w:val="20"/>
                <w:lang w:eastAsia="zh-TW"/>
              </w:rPr>
              <w:t xml:space="preserve">2 </w:t>
            </w:r>
          </w:p>
        </w:tc>
        <w:tc>
          <w:tcPr>
            <w:tcW w:w="807" w:type="dxa"/>
            <w:tcBorders>
              <w:top w:val="single" w:sz="4" w:space="0" w:color="auto"/>
              <w:left w:val="single" w:sz="4" w:space="0" w:color="auto"/>
              <w:bottom w:val="single" w:sz="4" w:space="0" w:color="auto"/>
              <w:right w:val="single" w:sz="4" w:space="0" w:color="auto"/>
            </w:tcBorders>
            <w:hideMark/>
          </w:tcPr>
          <w:p w14:paraId="6C84BE2B" w14:textId="514302F7" w:rsidR="006D5C71" w:rsidRDefault="008C6080" w:rsidP="00C42ACC">
            <w:pPr>
              <w:spacing w:line="276" w:lineRule="auto"/>
              <w:jc w:val="center"/>
              <w:rPr>
                <w:sz w:val="20"/>
                <w:lang w:eastAsia="zh-TW"/>
              </w:rPr>
            </w:pPr>
            <w:r>
              <w:rPr>
                <w:sz w:val="20"/>
                <w:lang w:eastAsia="zh-TW"/>
              </w:rPr>
              <w:t>5</w:t>
            </w:r>
          </w:p>
        </w:tc>
        <w:tc>
          <w:tcPr>
            <w:tcW w:w="809" w:type="dxa"/>
            <w:tcBorders>
              <w:top w:val="single" w:sz="4" w:space="0" w:color="auto"/>
              <w:left w:val="single" w:sz="4" w:space="0" w:color="auto"/>
              <w:bottom w:val="single" w:sz="4" w:space="0" w:color="auto"/>
              <w:right w:val="single" w:sz="4" w:space="0" w:color="auto"/>
            </w:tcBorders>
            <w:hideMark/>
          </w:tcPr>
          <w:p w14:paraId="3B806BC3" w14:textId="2A354A68" w:rsidR="006D5C71" w:rsidRDefault="008C6080" w:rsidP="00C42ACC">
            <w:pPr>
              <w:spacing w:line="276" w:lineRule="auto"/>
              <w:jc w:val="center"/>
              <w:rPr>
                <w:sz w:val="20"/>
                <w:lang w:eastAsia="zh-CN"/>
              </w:rPr>
            </w:pPr>
            <w:r>
              <w:rPr>
                <w:sz w:val="20"/>
                <w:lang w:eastAsia="zh-CN"/>
              </w:rPr>
              <w:t>5</w:t>
            </w:r>
          </w:p>
        </w:tc>
        <w:tc>
          <w:tcPr>
            <w:tcW w:w="1695" w:type="dxa"/>
            <w:tcBorders>
              <w:top w:val="single" w:sz="4" w:space="0" w:color="auto"/>
              <w:left w:val="single" w:sz="4" w:space="0" w:color="auto"/>
              <w:bottom w:val="single" w:sz="4" w:space="0" w:color="auto"/>
              <w:right w:val="single" w:sz="4" w:space="0" w:color="auto"/>
            </w:tcBorders>
            <w:hideMark/>
          </w:tcPr>
          <w:p w14:paraId="48B2E04C" w14:textId="3511C140" w:rsidR="006D5C71" w:rsidRDefault="008C6080" w:rsidP="00C42ACC">
            <w:pPr>
              <w:spacing w:line="276" w:lineRule="auto"/>
              <w:jc w:val="center"/>
              <w:rPr>
                <w:sz w:val="20"/>
                <w:lang w:eastAsia="zh-TW"/>
              </w:rPr>
            </w:pPr>
            <w:r w:rsidRPr="008C6080">
              <w:rPr>
                <w:sz w:val="20"/>
                <w:lang w:eastAsia="zh-TW"/>
              </w:rPr>
              <w:t>I</w:t>
            </w:r>
            <w:r w:rsidR="00ED529D">
              <w:rPr>
                <w:sz w:val="20"/>
                <w:lang w:eastAsia="zh-TW"/>
              </w:rPr>
              <w:t>in</w:t>
            </w:r>
            <w:r w:rsidRPr="008C6080">
              <w:rPr>
                <w:sz w:val="20"/>
                <w:lang w:eastAsia="zh-TW"/>
              </w:rPr>
              <w:t xml:space="preserve"> </w:t>
            </w:r>
            <w:r w:rsidR="006D5C71">
              <w:rPr>
                <w:sz w:val="20"/>
                <w:lang w:eastAsia="zh-TW"/>
              </w:rPr>
              <w:t>(A)</w:t>
            </w:r>
          </w:p>
        </w:tc>
        <w:tc>
          <w:tcPr>
            <w:tcW w:w="807" w:type="dxa"/>
            <w:tcBorders>
              <w:top w:val="single" w:sz="4" w:space="0" w:color="auto"/>
              <w:left w:val="single" w:sz="4" w:space="0" w:color="auto"/>
              <w:bottom w:val="single" w:sz="4" w:space="0" w:color="auto"/>
              <w:right w:val="single" w:sz="4" w:space="0" w:color="auto"/>
            </w:tcBorders>
          </w:tcPr>
          <w:p w14:paraId="11538FE4" w14:textId="314FFF2D" w:rsidR="006D5C71" w:rsidRDefault="00F276CF" w:rsidP="00C42ACC">
            <w:pPr>
              <w:spacing w:line="276" w:lineRule="auto"/>
              <w:jc w:val="center"/>
              <w:rPr>
                <w:sz w:val="20"/>
                <w:lang w:eastAsia="zh-CN"/>
              </w:rPr>
            </w:pPr>
            <w:r>
              <w:rPr>
                <w:sz w:val="20"/>
                <w:lang w:eastAsia="zh-CN"/>
              </w:rPr>
              <w:t>1.3</w:t>
            </w:r>
          </w:p>
        </w:tc>
        <w:tc>
          <w:tcPr>
            <w:tcW w:w="896" w:type="dxa"/>
            <w:tcBorders>
              <w:top w:val="single" w:sz="4" w:space="0" w:color="auto"/>
              <w:left w:val="single" w:sz="4" w:space="0" w:color="auto"/>
              <w:bottom w:val="single" w:sz="4" w:space="0" w:color="auto"/>
              <w:right w:val="single" w:sz="4" w:space="0" w:color="auto"/>
            </w:tcBorders>
          </w:tcPr>
          <w:p w14:paraId="4DC3CDDB" w14:textId="36041A91" w:rsidR="006D5C71" w:rsidRDefault="00F276CF" w:rsidP="00C42ACC">
            <w:pPr>
              <w:spacing w:line="276" w:lineRule="auto"/>
              <w:jc w:val="center"/>
              <w:rPr>
                <w:sz w:val="20"/>
                <w:lang w:eastAsia="zh-CN"/>
              </w:rPr>
            </w:pPr>
            <w:r>
              <w:rPr>
                <w:sz w:val="20"/>
                <w:lang w:eastAsia="zh-CN"/>
              </w:rPr>
              <w:t>1.43</w:t>
            </w:r>
          </w:p>
        </w:tc>
        <w:tc>
          <w:tcPr>
            <w:tcW w:w="986" w:type="dxa"/>
            <w:tcBorders>
              <w:top w:val="single" w:sz="4" w:space="0" w:color="auto"/>
              <w:left w:val="single" w:sz="4" w:space="0" w:color="auto"/>
              <w:bottom w:val="single" w:sz="4" w:space="0" w:color="auto"/>
              <w:right w:val="single" w:sz="4" w:space="0" w:color="auto"/>
            </w:tcBorders>
          </w:tcPr>
          <w:p w14:paraId="6BBD34F4" w14:textId="0D1CFA2D" w:rsidR="006D5C71" w:rsidRDefault="00F276CF" w:rsidP="00C42ACC">
            <w:pPr>
              <w:spacing w:line="276" w:lineRule="auto"/>
              <w:jc w:val="center"/>
              <w:rPr>
                <w:sz w:val="20"/>
                <w:lang w:eastAsia="zh-CN"/>
              </w:rPr>
            </w:pPr>
            <w:r>
              <w:rPr>
                <w:sz w:val="20"/>
                <w:lang w:eastAsia="zh-CN"/>
              </w:rPr>
              <w:t>1.64</w:t>
            </w:r>
          </w:p>
        </w:tc>
        <w:tc>
          <w:tcPr>
            <w:tcW w:w="1120" w:type="dxa"/>
            <w:tcBorders>
              <w:top w:val="single" w:sz="4" w:space="0" w:color="auto"/>
              <w:left w:val="single" w:sz="4" w:space="0" w:color="auto"/>
              <w:bottom w:val="single" w:sz="4" w:space="0" w:color="auto"/>
              <w:right w:val="single" w:sz="4" w:space="0" w:color="auto"/>
            </w:tcBorders>
          </w:tcPr>
          <w:p w14:paraId="46B4974B" w14:textId="2EAD84AF" w:rsidR="006D5C71" w:rsidRDefault="00ED529D" w:rsidP="00C42ACC">
            <w:pPr>
              <w:spacing w:line="276" w:lineRule="auto"/>
              <w:jc w:val="center"/>
              <w:rPr>
                <w:sz w:val="20"/>
                <w:lang w:eastAsia="zh-CN"/>
              </w:rPr>
            </w:pPr>
            <w:proofErr w:type="spellStart"/>
            <w:r w:rsidRPr="00ED529D">
              <w:rPr>
                <w:sz w:val="20"/>
                <w:lang w:eastAsia="zh-CN"/>
              </w:rPr>
              <w:t>Vout</w:t>
            </w:r>
            <w:proofErr w:type="spellEnd"/>
            <w:r w:rsidRPr="00ED529D">
              <w:rPr>
                <w:sz w:val="20"/>
                <w:lang w:eastAsia="zh-CN"/>
              </w:rPr>
              <w:t xml:space="preserve"> </w:t>
            </w:r>
            <w:r w:rsidR="00312931">
              <w:rPr>
                <w:sz w:val="20"/>
                <w:lang w:eastAsia="zh-CN"/>
              </w:rPr>
              <w:t>(V)</w:t>
            </w:r>
          </w:p>
        </w:tc>
        <w:tc>
          <w:tcPr>
            <w:tcW w:w="914" w:type="dxa"/>
            <w:tcBorders>
              <w:top w:val="single" w:sz="4" w:space="0" w:color="auto"/>
              <w:left w:val="single" w:sz="4" w:space="0" w:color="auto"/>
              <w:bottom w:val="single" w:sz="4" w:space="0" w:color="auto"/>
              <w:right w:val="single" w:sz="4" w:space="0" w:color="auto"/>
            </w:tcBorders>
          </w:tcPr>
          <w:p w14:paraId="6059C426" w14:textId="27862F0C" w:rsidR="006D5C71" w:rsidRDefault="00B922B2" w:rsidP="00C42ACC">
            <w:pPr>
              <w:spacing w:line="276" w:lineRule="auto"/>
              <w:jc w:val="center"/>
              <w:rPr>
                <w:sz w:val="20"/>
                <w:lang w:eastAsia="zh-CN"/>
              </w:rPr>
            </w:pPr>
            <w:r>
              <w:rPr>
                <w:sz w:val="20"/>
                <w:lang w:eastAsia="zh-CN"/>
              </w:rPr>
              <w:t>0.95</w:t>
            </w:r>
          </w:p>
        </w:tc>
        <w:tc>
          <w:tcPr>
            <w:tcW w:w="985" w:type="dxa"/>
            <w:tcBorders>
              <w:top w:val="single" w:sz="4" w:space="0" w:color="auto"/>
              <w:left w:val="single" w:sz="4" w:space="0" w:color="auto"/>
              <w:bottom w:val="single" w:sz="4" w:space="0" w:color="auto"/>
              <w:right w:val="single" w:sz="4" w:space="0" w:color="auto"/>
            </w:tcBorders>
          </w:tcPr>
          <w:p w14:paraId="63D1F242" w14:textId="125E6B2B" w:rsidR="006D5C71" w:rsidRDefault="00312931" w:rsidP="00C42ACC">
            <w:pPr>
              <w:spacing w:line="276" w:lineRule="auto"/>
              <w:jc w:val="center"/>
              <w:rPr>
                <w:sz w:val="20"/>
                <w:lang w:eastAsia="zh-CN"/>
              </w:rPr>
            </w:pPr>
            <w:r>
              <w:rPr>
                <w:sz w:val="20"/>
                <w:lang w:eastAsia="zh-CN"/>
              </w:rPr>
              <w:t>1</w:t>
            </w:r>
          </w:p>
        </w:tc>
        <w:tc>
          <w:tcPr>
            <w:tcW w:w="986" w:type="dxa"/>
            <w:tcBorders>
              <w:top w:val="single" w:sz="4" w:space="0" w:color="auto"/>
              <w:left w:val="single" w:sz="4" w:space="0" w:color="auto"/>
              <w:bottom w:val="single" w:sz="4" w:space="0" w:color="auto"/>
              <w:right w:val="single" w:sz="4" w:space="0" w:color="auto"/>
            </w:tcBorders>
          </w:tcPr>
          <w:p w14:paraId="32F1CB28" w14:textId="75C75A86" w:rsidR="006D5C71" w:rsidRDefault="00B922B2" w:rsidP="00C42ACC">
            <w:pPr>
              <w:spacing w:line="276" w:lineRule="auto"/>
              <w:jc w:val="center"/>
              <w:rPr>
                <w:sz w:val="20"/>
                <w:lang w:eastAsia="zh-CN"/>
              </w:rPr>
            </w:pPr>
            <w:r>
              <w:rPr>
                <w:sz w:val="20"/>
                <w:lang w:eastAsia="zh-CN"/>
              </w:rPr>
              <w:t>1.05</w:t>
            </w:r>
          </w:p>
        </w:tc>
      </w:tr>
      <w:tr w:rsidR="005E20C7" w14:paraId="07E20D04" w14:textId="77777777" w:rsidTr="008C6080">
        <w:trPr>
          <w:trHeight w:val="98"/>
          <w:jc w:val="center"/>
        </w:trPr>
        <w:tc>
          <w:tcPr>
            <w:tcW w:w="1695" w:type="dxa"/>
            <w:tcBorders>
              <w:top w:val="single" w:sz="4" w:space="0" w:color="auto"/>
              <w:left w:val="single" w:sz="4" w:space="0" w:color="auto"/>
              <w:bottom w:val="single" w:sz="4" w:space="0" w:color="auto"/>
              <w:right w:val="single" w:sz="4" w:space="0" w:color="auto"/>
            </w:tcBorders>
          </w:tcPr>
          <w:p w14:paraId="68A19BE8" w14:textId="4FA53BDE" w:rsidR="005E20C7" w:rsidRDefault="009E789C" w:rsidP="00C42ACC">
            <w:pPr>
              <w:spacing w:line="276" w:lineRule="auto"/>
              <w:jc w:val="center"/>
              <w:rPr>
                <w:sz w:val="20"/>
                <w:lang w:eastAsia="zh-TW"/>
              </w:rPr>
            </w:pPr>
            <w:r>
              <w:rPr>
                <w:sz w:val="20"/>
                <w:lang w:eastAsia="zh-TW"/>
              </w:rPr>
              <w:t>3</w:t>
            </w:r>
          </w:p>
        </w:tc>
        <w:tc>
          <w:tcPr>
            <w:tcW w:w="807" w:type="dxa"/>
            <w:tcBorders>
              <w:top w:val="single" w:sz="4" w:space="0" w:color="auto"/>
              <w:left w:val="single" w:sz="4" w:space="0" w:color="auto"/>
              <w:bottom w:val="single" w:sz="4" w:space="0" w:color="auto"/>
              <w:right w:val="single" w:sz="4" w:space="0" w:color="auto"/>
            </w:tcBorders>
          </w:tcPr>
          <w:p w14:paraId="1AE6F2BE" w14:textId="5C59F4B2" w:rsidR="005E20C7" w:rsidRDefault="009E789C" w:rsidP="00C42ACC">
            <w:pPr>
              <w:spacing w:line="276" w:lineRule="auto"/>
              <w:jc w:val="center"/>
              <w:rPr>
                <w:sz w:val="20"/>
                <w:lang w:eastAsia="zh-TW"/>
              </w:rPr>
            </w:pPr>
            <w:r>
              <w:rPr>
                <w:sz w:val="20"/>
                <w:lang w:eastAsia="zh-TW"/>
              </w:rPr>
              <w:t>12</w:t>
            </w:r>
          </w:p>
        </w:tc>
        <w:tc>
          <w:tcPr>
            <w:tcW w:w="809" w:type="dxa"/>
            <w:tcBorders>
              <w:top w:val="single" w:sz="4" w:space="0" w:color="auto"/>
              <w:left w:val="single" w:sz="4" w:space="0" w:color="auto"/>
              <w:bottom w:val="single" w:sz="4" w:space="0" w:color="auto"/>
              <w:right w:val="single" w:sz="4" w:space="0" w:color="auto"/>
            </w:tcBorders>
          </w:tcPr>
          <w:p w14:paraId="28FB263C" w14:textId="5C7AC8CE" w:rsidR="005E20C7" w:rsidRDefault="008C6080" w:rsidP="00C42ACC">
            <w:pPr>
              <w:spacing w:line="276" w:lineRule="auto"/>
              <w:jc w:val="center"/>
              <w:rPr>
                <w:sz w:val="20"/>
                <w:lang w:eastAsia="zh-CN"/>
              </w:rPr>
            </w:pPr>
            <w:r>
              <w:rPr>
                <w:sz w:val="20"/>
                <w:lang w:eastAsia="zh-CN"/>
              </w:rPr>
              <w:t>5</w:t>
            </w:r>
          </w:p>
        </w:tc>
        <w:tc>
          <w:tcPr>
            <w:tcW w:w="1695" w:type="dxa"/>
            <w:tcBorders>
              <w:top w:val="single" w:sz="4" w:space="0" w:color="auto"/>
              <w:left w:val="single" w:sz="4" w:space="0" w:color="auto"/>
              <w:bottom w:val="single" w:sz="4" w:space="0" w:color="auto"/>
              <w:right w:val="single" w:sz="4" w:space="0" w:color="auto"/>
            </w:tcBorders>
          </w:tcPr>
          <w:p w14:paraId="45F6A303" w14:textId="4064227E" w:rsidR="005E20C7" w:rsidRDefault="008C6080" w:rsidP="00C42ACC">
            <w:pPr>
              <w:spacing w:line="276" w:lineRule="auto"/>
              <w:jc w:val="center"/>
              <w:rPr>
                <w:sz w:val="20"/>
                <w:lang w:eastAsia="zh-TW"/>
              </w:rPr>
            </w:pPr>
            <w:r w:rsidRPr="008C6080">
              <w:rPr>
                <w:sz w:val="20"/>
                <w:lang w:eastAsia="zh-TW"/>
              </w:rPr>
              <w:t>I</w:t>
            </w:r>
            <w:r w:rsidR="00ED529D">
              <w:rPr>
                <w:sz w:val="20"/>
                <w:lang w:eastAsia="zh-TW"/>
              </w:rPr>
              <w:t>in</w:t>
            </w:r>
            <w:r w:rsidRPr="008C6080">
              <w:rPr>
                <w:sz w:val="20"/>
                <w:lang w:eastAsia="zh-TW"/>
              </w:rPr>
              <w:t xml:space="preserve"> </w:t>
            </w:r>
            <w:r w:rsidR="009E789C">
              <w:rPr>
                <w:sz w:val="20"/>
                <w:lang w:eastAsia="zh-TW"/>
              </w:rPr>
              <w:t>(A)</w:t>
            </w:r>
          </w:p>
        </w:tc>
        <w:tc>
          <w:tcPr>
            <w:tcW w:w="807" w:type="dxa"/>
            <w:tcBorders>
              <w:top w:val="single" w:sz="4" w:space="0" w:color="auto"/>
              <w:left w:val="single" w:sz="4" w:space="0" w:color="auto"/>
              <w:bottom w:val="single" w:sz="4" w:space="0" w:color="auto"/>
              <w:right w:val="single" w:sz="4" w:space="0" w:color="auto"/>
            </w:tcBorders>
          </w:tcPr>
          <w:p w14:paraId="21D8946A" w14:textId="3F7C0C08" w:rsidR="003C78DE" w:rsidRDefault="00F276CF" w:rsidP="003C78DE">
            <w:pPr>
              <w:spacing w:line="276" w:lineRule="auto"/>
              <w:jc w:val="center"/>
              <w:rPr>
                <w:sz w:val="20"/>
                <w:lang w:eastAsia="zh-CN"/>
              </w:rPr>
            </w:pPr>
            <w:r>
              <w:rPr>
                <w:sz w:val="20"/>
                <w:lang w:eastAsia="zh-CN"/>
              </w:rPr>
              <w:t>0.53</w:t>
            </w:r>
          </w:p>
        </w:tc>
        <w:tc>
          <w:tcPr>
            <w:tcW w:w="896" w:type="dxa"/>
            <w:tcBorders>
              <w:top w:val="single" w:sz="4" w:space="0" w:color="auto"/>
              <w:left w:val="single" w:sz="4" w:space="0" w:color="auto"/>
              <w:bottom w:val="single" w:sz="4" w:space="0" w:color="auto"/>
              <w:right w:val="single" w:sz="4" w:space="0" w:color="auto"/>
            </w:tcBorders>
          </w:tcPr>
          <w:p w14:paraId="0CC276AF" w14:textId="7AEE2C39" w:rsidR="005E20C7" w:rsidRDefault="00F276CF" w:rsidP="00C42ACC">
            <w:pPr>
              <w:spacing w:line="276" w:lineRule="auto"/>
              <w:jc w:val="center"/>
              <w:rPr>
                <w:sz w:val="20"/>
                <w:lang w:eastAsia="zh-CN"/>
              </w:rPr>
            </w:pPr>
            <w:r>
              <w:rPr>
                <w:sz w:val="20"/>
                <w:lang w:eastAsia="zh-CN"/>
              </w:rPr>
              <w:t>0.</w:t>
            </w:r>
            <w:r w:rsidR="00580B35">
              <w:rPr>
                <w:sz w:val="20"/>
                <w:lang w:eastAsia="zh-CN"/>
              </w:rPr>
              <w:t>58</w:t>
            </w:r>
          </w:p>
        </w:tc>
        <w:tc>
          <w:tcPr>
            <w:tcW w:w="986" w:type="dxa"/>
            <w:tcBorders>
              <w:top w:val="single" w:sz="4" w:space="0" w:color="auto"/>
              <w:left w:val="single" w:sz="4" w:space="0" w:color="auto"/>
              <w:bottom w:val="single" w:sz="4" w:space="0" w:color="auto"/>
              <w:right w:val="single" w:sz="4" w:space="0" w:color="auto"/>
            </w:tcBorders>
          </w:tcPr>
          <w:p w14:paraId="1B4FD8B1" w14:textId="05D14CCD" w:rsidR="005E20C7" w:rsidRDefault="00580B35" w:rsidP="00C42ACC">
            <w:pPr>
              <w:spacing w:line="276" w:lineRule="auto"/>
              <w:jc w:val="center"/>
              <w:rPr>
                <w:sz w:val="20"/>
                <w:lang w:eastAsia="zh-CN"/>
              </w:rPr>
            </w:pPr>
            <w:r>
              <w:rPr>
                <w:sz w:val="20"/>
                <w:lang w:eastAsia="zh-CN"/>
              </w:rPr>
              <w:t>0.62</w:t>
            </w:r>
          </w:p>
        </w:tc>
        <w:tc>
          <w:tcPr>
            <w:tcW w:w="1120" w:type="dxa"/>
            <w:tcBorders>
              <w:top w:val="single" w:sz="4" w:space="0" w:color="auto"/>
              <w:left w:val="single" w:sz="4" w:space="0" w:color="auto"/>
              <w:bottom w:val="single" w:sz="4" w:space="0" w:color="auto"/>
              <w:right w:val="single" w:sz="4" w:space="0" w:color="auto"/>
            </w:tcBorders>
          </w:tcPr>
          <w:p w14:paraId="6138ABDB" w14:textId="1A7D71C9" w:rsidR="005E20C7" w:rsidRDefault="00ED529D" w:rsidP="00C42ACC">
            <w:pPr>
              <w:spacing w:line="276" w:lineRule="auto"/>
              <w:jc w:val="center"/>
              <w:rPr>
                <w:sz w:val="20"/>
                <w:lang w:eastAsia="zh-CN"/>
              </w:rPr>
            </w:pPr>
            <w:proofErr w:type="spellStart"/>
            <w:r w:rsidRPr="00ED529D">
              <w:rPr>
                <w:sz w:val="20"/>
                <w:lang w:eastAsia="zh-CN"/>
              </w:rPr>
              <w:t>Vout</w:t>
            </w:r>
            <w:proofErr w:type="spellEnd"/>
            <w:r w:rsidRPr="00ED529D">
              <w:rPr>
                <w:sz w:val="20"/>
                <w:lang w:eastAsia="zh-CN"/>
              </w:rPr>
              <w:t xml:space="preserve"> </w:t>
            </w:r>
            <w:r w:rsidR="006A1D5D">
              <w:rPr>
                <w:sz w:val="20"/>
                <w:lang w:eastAsia="zh-CN"/>
              </w:rPr>
              <w:t>(V)</w:t>
            </w:r>
          </w:p>
        </w:tc>
        <w:tc>
          <w:tcPr>
            <w:tcW w:w="914" w:type="dxa"/>
            <w:tcBorders>
              <w:top w:val="single" w:sz="4" w:space="0" w:color="auto"/>
              <w:left w:val="single" w:sz="4" w:space="0" w:color="auto"/>
              <w:bottom w:val="single" w:sz="4" w:space="0" w:color="auto"/>
              <w:right w:val="single" w:sz="4" w:space="0" w:color="auto"/>
            </w:tcBorders>
          </w:tcPr>
          <w:p w14:paraId="5625DB2E" w14:textId="2E39C711" w:rsidR="005E20C7" w:rsidRDefault="006A1D5D" w:rsidP="00C42ACC">
            <w:pPr>
              <w:spacing w:line="276" w:lineRule="auto"/>
              <w:jc w:val="center"/>
              <w:rPr>
                <w:sz w:val="20"/>
                <w:lang w:eastAsia="zh-CN"/>
              </w:rPr>
            </w:pPr>
            <w:r>
              <w:rPr>
                <w:sz w:val="20"/>
                <w:lang w:eastAsia="zh-CN"/>
              </w:rPr>
              <w:t>0.95</w:t>
            </w:r>
          </w:p>
        </w:tc>
        <w:tc>
          <w:tcPr>
            <w:tcW w:w="985" w:type="dxa"/>
            <w:tcBorders>
              <w:top w:val="single" w:sz="4" w:space="0" w:color="auto"/>
              <w:left w:val="single" w:sz="4" w:space="0" w:color="auto"/>
              <w:bottom w:val="single" w:sz="4" w:space="0" w:color="auto"/>
              <w:right w:val="single" w:sz="4" w:space="0" w:color="auto"/>
            </w:tcBorders>
          </w:tcPr>
          <w:p w14:paraId="05565FC3" w14:textId="7996A9D2" w:rsidR="005E20C7" w:rsidRDefault="006A1D5D" w:rsidP="00C42ACC">
            <w:pPr>
              <w:spacing w:line="276" w:lineRule="auto"/>
              <w:jc w:val="center"/>
              <w:rPr>
                <w:sz w:val="20"/>
                <w:lang w:eastAsia="zh-CN"/>
              </w:rPr>
            </w:pPr>
            <w:r>
              <w:rPr>
                <w:sz w:val="20"/>
                <w:lang w:eastAsia="zh-CN"/>
              </w:rPr>
              <w:t>1</w:t>
            </w:r>
          </w:p>
        </w:tc>
        <w:tc>
          <w:tcPr>
            <w:tcW w:w="986" w:type="dxa"/>
            <w:tcBorders>
              <w:top w:val="single" w:sz="4" w:space="0" w:color="auto"/>
              <w:left w:val="single" w:sz="4" w:space="0" w:color="auto"/>
              <w:bottom w:val="single" w:sz="4" w:space="0" w:color="auto"/>
              <w:right w:val="single" w:sz="4" w:space="0" w:color="auto"/>
            </w:tcBorders>
          </w:tcPr>
          <w:p w14:paraId="5DA46C78" w14:textId="684F7F52" w:rsidR="005E20C7" w:rsidRDefault="006A1D5D" w:rsidP="00C42ACC">
            <w:pPr>
              <w:spacing w:line="276" w:lineRule="auto"/>
              <w:jc w:val="center"/>
              <w:rPr>
                <w:sz w:val="20"/>
                <w:lang w:eastAsia="zh-CN"/>
              </w:rPr>
            </w:pPr>
            <w:r>
              <w:rPr>
                <w:sz w:val="20"/>
                <w:lang w:eastAsia="zh-CN"/>
              </w:rPr>
              <w:t>1.05</w:t>
            </w:r>
          </w:p>
        </w:tc>
      </w:tr>
    </w:tbl>
    <w:p w14:paraId="131A050F" w14:textId="77777777" w:rsidR="008877A6" w:rsidRDefault="008877A6" w:rsidP="008877A6">
      <w:pPr>
        <w:pStyle w:val="ListParagraph"/>
        <w:widowControl w:val="0"/>
        <w:autoSpaceDE w:val="0"/>
        <w:autoSpaceDN w:val="0"/>
        <w:adjustRightInd w:val="0"/>
        <w:spacing w:after="0" w:line="240" w:lineRule="auto"/>
        <w:contextualSpacing w:val="0"/>
        <w:rPr>
          <w:rFonts w:ascii="Times New Roman" w:hAnsi="Times New Roman" w:cs="Times New Roman"/>
          <w:b/>
          <w:sz w:val="24"/>
          <w:szCs w:val="24"/>
        </w:rPr>
      </w:pPr>
    </w:p>
    <w:p w14:paraId="5D69302E" w14:textId="20E9141E" w:rsidR="008877A6" w:rsidRPr="00C42ACC" w:rsidRDefault="008877A6" w:rsidP="00C42ACC">
      <w:pPr>
        <w:pStyle w:val="ListParagraph"/>
        <w:widowControl w:val="0"/>
        <w:numPr>
          <w:ilvl w:val="0"/>
          <w:numId w:val="9"/>
        </w:numPr>
        <w:autoSpaceDE w:val="0"/>
        <w:autoSpaceDN w:val="0"/>
        <w:adjustRightInd w:val="0"/>
        <w:spacing w:after="0" w:line="240" w:lineRule="auto"/>
        <w:contextualSpacing w:val="0"/>
        <w:rPr>
          <w:rFonts w:ascii="Times New Roman" w:hAnsi="Times New Roman" w:cs="Times New Roman"/>
          <w:b/>
          <w:sz w:val="24"/>
          <w:szCs w:val="24"/>
        </w:rPr>
      </w:pPr>
      <w:r w:rsidRPr="00C42ACC">
        <w:rPr>
          <w:rFonts w:ascii="Times New Roman" w:hAnsi="Times New Roman"/>
          <w:b/>
          <w:sz w:val="24"/>
          <w:szCs w:val="24"/>
        </w:rPr>
        <w:t>Turn off power supply</w:t>
      </w:r>
      <w:r w:rsidR="00E7381E">
        <w:rPr>
          <w:rFonts w:ascii="Times New Roman" w:hAnsi="Times New Roman"/>
          <w:b/>
          <w:sz w:val="24"/>
          <w:szCs w:val="24"/>
        </w:rPr>
        <w:t>, E-load</w:t>
      </w:r>
      <w:r w:rsidRPr="00C42ACC">
        <w:rPr>
          <w:rFonts w:ascii="Times New Roman" w:hAnsi="Times New Roman"/>
          <w:b/>
          <w:sz w:val="24"/>
          <w:szCs w:val="24"/>
        </w:rPr>
        <w:t xml:space="preserve"> and disconnect all DMM.</w:t>
      </w:r>
    </w:p>
    <w:p w14:paraId="725FFA2C" w14:textId="77777777" w:rsidR="008877A6" w:rsidRDefault="008877A6" w:rsidP="008877A6">
      <w:pPr>
        <w:pStyle w:val="ListParagraph"/>
        <w:widowControl w:val="0"/>
        <w:autoSpaceDE w:val="0"/>
        <w:autoSpaceDN w:val="0"/>
        <w:adjustRightInd w:val="0"/>
        <w:spacing w:after="0" w:line="240" w:lineRule="auto"/>
        <w:contextualSpacing w:val="0"/>
        <w:rPr>
          <w:rFonts w:ascii="Times New Roman" w:hAnsi="Times New Roman" w:cs="Times New Roman"/>
          <w:b/>
          <w:sz w:val="24"/>
          <w:szCs w:val="24"/>
        </w:rPr>
      </w:pPr>
    </w:p>
    <w:p w14:paraId="53FA7FBC" w14:textId="69A0997A" w:rsidR="00543B53" w:rsidRPr="008D0CB2" w:rsidRDefault="00543B53" w:rsidP="008D0CB2">
      <w:pPr>
        <w:widowControl w:val="0"/>
        <w:autoSpaceDE w:val="0"/>
        <w:autoSpaceDN w:val="0"/>
        <w:adjustRightInd w:val="0"/>
        <w:spacing w:after="0"/>
        <w:rPr>
          <w:rFonts w:ascii="Times New Roman" w:hAnsi="Times New Roman"/>
          <w:b/>
          <w:sz w:val="24"/>
          <w:szCs w:val="24"/>
        </w:rPr>
      </w:pPr>
      <w:r w:rsidRPr="00F7227E">
        <w:t xml:space="preserve"> </w:t>
      </w:r>
    </w:p>
    <w:p w14:paraId="157536E9" w14:textId="77777777" w:rsidR="007F3086" w:rsidRDefault="007F3086" w:rsidP="00DF492D">
      <w:pPr>
        <w:pStyle w:val="BodyText"/>
        <w:rPr>
          <w:rFonts w:asciiTheme="minorHAnsi" w:eastAsiaTheme="minorEastAsia" w:hAnsiTheme="minorHAnsi" w:cstheme="minorBidi"/>
          <w:b/>
          <w:color w:val="auto"/>
          <w:sz w:val="28"/>
          <w:szCs w:val="22"/>
          <w:lang w:eastAsia="zh-CN"/>
        </w:rPr>
      </w:pPr>
    </w:p>
    <w:p w14:paraId="1F0D538F" w14:textId="66B24598" w:rsidR="00DF492D" w:rsidRDefault="00DF492D" w:rsidP="008877A6">
      <w:pPr>
        <w:pStyle w:val="BodyText"/>
      </w:pPr>
      <w:r w:rsidRPr="00A34F27">
        <w:rPr>
          <w:rFonts w:asciiTheme="minorHAnsi" w:eastAsiaTheme="minorEastAsia" w:hAnsiTheme="minorHAnsi" w:cstheme="minorBidi"/>
          <w:b/>
          <w:color w:val="auto"/>
          <w:sz w:val="28"/>
          <w:szCs w:val="22"/>
          <w:lang w:eastAsia="zh-CN"/>
        </w:rPr>
        <w:t xml:space="preserve">Contact </w:t>
      </w:r>
      <w:bookmarkStart w:id="1" w:name="_Hlk80863291"/>
      <w:r w:rsidR="00E7381E">
        <w:rPr>
          <w:rFonts w:asciiTheme="minorHAnsi" w:eastAsiaTheme="minorEastAsia" w:hAnsiTheme="minorHAnsi" w:cstheme="minorBidi"/>
          <w:b/>
          <w:color w:val="auto"/>
          <w:sz w:val="28"/>
          <w:szCs w:val="22"/>
          <w:lang w:eastAsia="zh-CN"/>
        </w:rPr>
        <w:t>Jack Chen</w:t>
      </w:r>
      <w:r w:rsidR="00455E94">
        <w:rPr>
          <w:rFonts w:asciiTheme="minorHAnsi" w:eastAsiaTheme="minorEastAsia" w:hAnsiTheme="minorHAnsi" w:cstheme="minorBidi"/>
          <w:b/>
          <w:color w:val="auto"/>
          <w:sz w:val="28"/>
          <w:szCs w:val="22"/>
          <w:lang w:eastAsia="zh-CN"/>
        </w:rPr>
        <w:t xml:space="preserve"> (</w:t>
      </w:r>
      <w:hyperlink r:id="rId9" w:history="1">
        <w:r w:rsidR="00E7381E" w:rsidRPr="00672860">
          <w:rPr>
            <w:rStyle w:val="Hyperlink"/>
            <w:rFonts w:asciiTheme="minorHAnsi" w:eastAsiaTheme="minorEastAsia" w:hAnsiTheme="minorHAnsi" w:cstheme="minorBidi"/>
            <w:b/>
            <w:sz w:val="28"/>
            <w:szCs w:val="22"/>
            <w:lang w:eastAsia="zh-CN"/>
          </w:rPr>
          <w:t>jack.chen@analog.com</w:t>
        </w:r>
      </w:hyperlink>
      <w:r w:rsidR="00455E94">
        <w:rPr>
          <w:rFonts w:asciiTheme="minorHAnsi" w:eastAsiaTheme="minorEastAsia" w:hAnsiTheme="minorHAnsi" w:cstheme="minorBidi"/>
          <w:b/>
          <w:color w:val="auto"/>
          <w:sz w:val="28"/>
          <w:szCs w:val="22"/>
          <w:lang w:eastAsia="zh-CN"/>
        </w:rPr>
        <w:t xml:space="preserve">) or </w:t>
      </w:r>
      <w:r w:rsidR="0017521D">
        <w:rPr>
          <w:rFonts w:asciiTheme="minorHAnsi" w:eastAsiaTheme="minorEastAsia" w:hAnsiTheme="minorHAnsi" w:cstheme="minorBidi"/>
          <w:b/>
          <w:color w:val="auto"/>
          <w:sz w:val="28"/>
          <w:szCs w:val="22"/>
          <w:lang w:eastAsia="zh-CN"/>
        </w:rPr>
        <w:t>Xinyu Liang</w:t>
      </w:r>
      <w:r w:rsidRPr="00A34F27">
        <w:rPr>
          <w:rFonts w:asciiTheme="minorHAnsi" w:eastAsiaTheme="minorEastAsia" w:hAnsiTheme="minorHAnsi" w:cstheme="minorBidi"/>
          <w:b/>
          <w:color w:val="auto"/>
          <w:sz w:val="28"/>
          <w:szCs w:val="22"/>
          <w:lang w:eastAsia="zh-CN"/>
        </w:rPr>
        <w:t xml:space="preserve"> </w:t>
      </w:r>
      <w:r w:rsidR="00455E94">
        <w:rPr>
          <w:rFonts w:asciiTheme="minorHAnsi" w:eastAsiaTheme="minorEastAsia" w:hAnsiTheme="minorHAnsi" w:cstheme="minorBidi"/>
          <w:b/>
          <w:color w:val="auto"/>
          <w:sz w:val="28"/>
          <w:szCs w:val="22"/>
          <w:lang w:eastAsia="zh-CN"/>
        </w:rPr>
        <w:t>(</w:t>
      </w:r>
      <w:hyperlink r:id="rId10" w:history="1">
        <w:r w:rsidR="0017521D" w:rsidRPr="00672860">
          <w:rPr>
            <w:rStyle w:val="Hyperlink"/>
            <w:rFonts w:asciiTheme="minorHAnsi" w:eastAsiaTheme="minorEastAsia" w:hAnsiTheme="minorHAnsi" w:cstheme="minorBidi"/>
            <w:b/>
            <w:sz w:val="28"/>
            <w:szCs w:val="22"/>
            <w:lang w:eastAsia="zh-CN"/>
          </w:rPr>
          <w:t>xinyu.liang@analog.com</w:t>
        </w:r>
      </w:hyperlink>
      <w:bookmarkEnd w:id="1"/>
      <w:r w:rsidR="00455E94" w:rsidRPr="00455E94">
        <w:rPr>
          <w:rFonts w:asciiTheme="minorHAnsi" w:eastAsiaTheme="minorEastAsia" w:hAnsiTheme="minorHAnsi" w:cstheme="minorBidi"/>
          <w:b/>
          <w:color w:val="000000" w:themeColor="text1"/>
          <w:sz w:val="28"/>
          <w:szCs w:val="22"/>
          <w:lang w:eastAsia="zh-CN"/>
        </w:rPr>
        <w:t>)</w:t>
      </w:r>
      <w:r w:rsidRPr="00A34F27">
        <w:rPr>
          <w:rFonts w:asciiTheme="minorHAnsi" w:eastAsiaTheme="minorEastAsia" w:hAnsiTheme="minorHAnsi" w:cstheme="minorBidi"/>
          <w:b/>
          <w:color w:val="auto"/>
          <w:sz w:val="28"/>
          <w:szCs w:val="22"/>
          <w:lang w:eastAsia="zh-CN"/>
        </w:rPr>
        <w:t xml:space="preserve"> if you have any questions. </w:t>
      </w:r>
    </w:p>
    <w:sectPr w:rsidR="00DF492D" w:rsidSect="00C870C7">
      <w:headerReference w:type="default" r:id="rId11"/>
      <w:footerReference w:type="defaul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050CA" w14:textId="77777777" w:rsidR="00253B75" w:rsidRDefault="00253B75" w:rsidP="00AF7A28">
      <w:pPr>
        <w:spacing w:before="0" w:after="0"/>
      </w:pPr>
      <w:r>
        <w:separator/>
      </w:r>
    </w:p>
  </w:endnote>
  <w:endnote w:type="continuationSeparator" w:id="0">
    <w:p w14:paraId="64B3A23E" w14:textId="77777777" w:rsidR="00253B75" w:rsidRDefault="00253B75"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88063"/>
      <w:docPartObj>
        <w:docPartGallery w:val="Page Numbers (Bottom of Page)"/>
        <w:docPartUnique/>
      </w:docPartObj>
    </w:sdtPr>
    <w:sdtContent>
      <w:sdt>
        <w:sdtPr>
          <w:id w:val="565050523"/>
          <w:docPartObj>
            <w:docPartGallery w:val="Page Numbers (Top of Page)"/>
            <w:docPartUnique/>
          </w:docPartObj>
        </w:sdtPr>
        <w:sdtContent>
          <w:p w14:paraId="754B8C0B" w14:textId="7D7197AB" w:rsidR="0078765D" w:rsidRDefault="00000000"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Content>
                <w:r w:rsidR="00A76FBE">
                  <w:rPr>
                    <w:rFonts w:ascii="Arial" w:hAnsi="Arial" w:cs="Arial"/>
                    <w:b/>
                    <w:bCs/>
                    <w:sz w:val="20"/>
                    <w:szCs w:val="20"/>
                  </w:rPr>
                  <w:t>18-073691-01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2D09BE">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2D09BE">
              <w:rPr>
                <w:b/>
                <w:noProof/>
              </w:rPr>
              <w:t>2</w:t>
            </w:r>
            <w:r w:rsidR="005502C6">
              <w:rPr>
                <w:b/>
                <w:sz w:val="24"/>
                <w:szCs w:val="24"/>
              </w:rPr>
              <w:fldChar w:fldCharType="end"/>
            </w:r>
          </w:p>
        </w:sdtContent>
      </w:sdt>
    </w:sdtContent>
  </w:sdt>
  <w:p w14:paraId="754B8C0C" w14:textId="77777777"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tblpY="14257"/>
      <w:tblW w:w="5000" w:type="pct"/>
      <w:tblLook w:val="01E0" w:firstRow="1" w:lastRow="1" w:firstColumn="1" w:lastColumn="1" w:noHBand="0" w:noVBand="0"/>
    </w:tblPr>
    <w:tblGrid>
      <w:gridCol w:w="3976"/>
      <w:gridCol w:w="264"/>
      <w:gridCol w:w="5120"/>
    </w:tblGrid>
    <w:tr w:rsidR="00C870C7" w:rsidRPr="00C870C7" w14:paraId="754B8C11" w14:textId="77777777" w:rsidTr="00C870C7">
      <w:tc>
        <w:tcPr>
          <w:tcW w:w="2124" w:type="pct"/>
          <w:vAlign w:val="bottom"/>
        </w:tcPr>
        <w:p w14:paraId="754B8C0D" w14:textId="77777777" w:rsidR="00C870C7" w:rsidRPr="00C870C7" w:rsidRDefault="00C870C7" w:rsidP="00C870C7">
          <w:pPr>
            <w:tabs>
              <w:tab w:val="right" w:pos="5112"/>
            </w:tabs>
            <w:spacing w:before="0" w:after="0"/>
            <w:rPr>
              <w:rFonts w:ascii="Myriad Pro" w:hAnsi="Myriad Pro" w:cs="Myriad Pro"/>
              <w:b/>
              <w:color w:val="000000"/>
              <w:kern w:val="16"/>
              <w:sz w:val="15"/>
              <w:szCs w:val="15"/>
            </w:rPr>
          </w:pPr>
        </w:p>
        <w:p w14:paraId="754B8C0E" w14:textId="77777777"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754B8C0F"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754B8C10"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754B8C12" w14:textId="77777777"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68AFA" w14:textId="77777777" w:rsidR="00253B75" w:rsidRDefault="00253B75" w:rsidP="00AF7A28">
      <w:pPr>
        <w:spacing w:before="0" w:after="0"/>
      </w:pPr>
      <w:r>
        <w:separator/>
      </w:r>
    </w:p>
  </w:footnote>
  <w:footnote w:type="continuationSeparator" w:id="0">
    <w:p w14:paraId="02CB2D97" w14:textId="77777777" w:rsidR="00253B75" w:rsidRDefault="00253B75"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8C05" w14:textId="77777777" w:rsidR="00AF7A28" w:rsidRDefault="00AF7A28">
    <w:r>
      <w:rPr>
        <w:noProof/>
        <w:lang w:eastAsia="zh-TW" w:bidi="he-IL"/>
      </w:rPr>
      <w:drawing>
        <wp:inline distT="0" distB="0" distL="0" distR="0" wp14:anchorId="754B8C13" wp14:editId="754B8C14">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6"/>
      <w:gridCol w:w="4674"/>
    </w:tblGrid>
    <w:tr w:rsidR="00AF7A28" w:rsidRPr="003719E0" w14:paraId="754B8C08" w14:textId="77777777" w:rsidTr="00AF7A28">
      <w:tc>
        <w:tcPr>
          <w:tcW w:w="4788" w:type="dxa"/>
        </w:tcPr>
        <w:p w14:paraId="754B8C06" w14:textId="77777777"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Content>
          <w:tc>
            <w:tcPr>
              <w:tcW w:w="4788" w:type="dxa"/>
            </w:tcPr>
            <w:p w14:paraId="754B8C07" w14:textId="441F0855" w:rsidR="00AF7A28" w:rsidRPr="003719E0" w:rsidRDefault="00CA7149" w:rsidP="00AF7A28">
              <w:pPr>
                <w:pStyle w:val="Header"/>
                <w:jc w:val="right"/>
                <w:rPr>
                  <w:sz w:val="40"/>
                  <w:szCs w:val="40"/>
                </w:rPr>
              </w:pPr>
              <w:r>
                <w:rPr>
                  <w:sz w:val="40"/>
                  <w:szCs w:val="40"/>
                </w:rPr>
                <w:t>EVAL-LT83205-AZ</w:t>
              </w:r>
            </w:p>
          </w:tc>
        </w:sdtContent>
      </w:sdt>
    </w:tr>
  </w:tbl>
  <w:p w14:paraId="754B8C09" w14:textId="77777777" w:rsidR="00AF7A28" w:rsidRDefault="00AF7A28" w:rsidP="00AF7A28">
    <w:pPr>
      <w:pStyle w:val="Header"/>
    </w:pPr>
  </w:p>
  <w:p w14:paraId="754B8C0A" w14:textId="77777777"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14BAB"/>
    <w:multiLevelType w:val="hybridMultilevel"/>
    <w:tmpl w:val="2878C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313E25"/>
    <w:multiLevelType w:val="hybridMultilevel"/>
    <w:tmpl w:val="BEC405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BC3B94"/>
    <w:multiLevelType w:val="hybridMultilevel"/>
    <w:tmpl w:val="BEC405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2C0D94"/>
    <w:multiLevelType w:val="multilevel"/>
    <w:tmpl w:val="233E4A26"/>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900167259">
    <w:abstractNumId w:val="7"/>
  </w:num>
  <w:num w:numId="2" w16cid:durableId="580454719">
    <w:abstractNumId w:val="4"/>
  </w:num>
  <w:num w:numId="3" w16cid:durableId="1668245978">
    <w:abstractNumId w:val="5"/>
  </w:num>
  <w:num w:numId="4" w16cid:durableId="714046809">
    <w:abstractNumId w:val="6"/>
  </w:num>
  <w:num w:numId="5" w16cid:durableId="1740783372">
    <w:abstractNumId w:val="1"/>
  </w:num>
  <w:num w:numId="6" w16cid:durableId="1339187815">
    <w:abstractNumId w:val="0"/>
  </w:num>
  <w:num w:numId="7" w16cid:durableId="147020658">
    <w:abstractNumId w:val="2"/>
  </w:num>
  <w:num w:numId="8" w16cid:durableId="1740251507">
    <w:abstractNumId w:val="3"/>
  </w:num>
  <w:num w:numId="9" w16cid:durableId="1675306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39E7"/>
    <w:rsid w:val="000045ED"/>
    <w:rsid w:val="0001245E"/>
    <w:rsid w:val="00022036"/>
    <w:rsid w:val="0003134A"/>
    <w:rsid w:val="00036908"/>
    <w:rsid w:val="00041E15"/>
    <w:rsid w:val="0005021D"/>
    <w:rsid w:val="00052C64"/>
    <w:rsid w:val="00056077"/>
    <w:rsid w:val="00090C8D"/>
    <w:rsid w:val="00091E6F"/>
    <w:rsid w:val="00093151"/>
    <w:rsid w:val="000A265C"/>
    <w:rsid w:val="000A4FF5"/>
    <w:rsid w:val="000B6430"/>
    <w:rsid w:val="000B653F"/>
    <w:rsid w:val="000C266B"/>
    <w:rsid w:val="000C4B62"/>
    <w:rsid w:val="000C5729"/>
    <w:rsid w:val="000E0B81"/>
    <w:rsid w:val="000E0D05"/>
    <w:rsid w:val="000E1B67"/>
    <w:rsid w:val="000E245A"/>
    <w:rsid w:val="000F386F"/>
    <w:rsid w:val="000F6ABC"/>
    <w:rsid w:val="00101DC8"/>
    <w:rsid w:val="00104DA9"/>
    <w:rsid w:val="0013213B"/>
    <w:rsid w:val="001345B7"/>
    <w:rsid w:val="00134D4B"/>
    <w:rsid w:val="00142AF1"/>
    <w:rsid w:val="0014441D"/>
    <w:rsid w:val="00146342"/>
    <w:rsid w:val="0015214E"/>
    <w:rsid w:val="001601B1"/>
    <w:rsid w:val="0016317C"/>
    <w:rsid w:val="001731AC"/>
    <w:rsid w:val="001747A6"/>
    <w:rsid w:val="0017521D"/>
    <w:rsid w:val="00187447"/>
    <w:rsid w:val="00187BE9"/>
    <w:rsid w:val="00194D34"/>
    <w:rsid w:val="001A0064"/>
    <w:rsid w:val="001A2D2D"/>
    <w:rsid w:val="001A5664"/>
    <w:rsid w:val="001C284F"/>
    <w:rsid w:val="001C32CD"/>
    <w:rsid w:val="001D7496"/>
    <w:rsid w:val="001E0714"/>
    <w:rsid w:val="001E6E40"/>
    <w:rsid w:val="0020039A"/>
    <w:rsid w:val="00201BE6"/>
    <w:rsid w:val="00224950"/>
    <w:rsid w:val="00227089"/>
    <w:rsid w:val="00232283"/>
    <w:rsid w:val="002463DA"/>
    <w:rsid w:val="0025353A"/>
    <w:rsid w:val="00253B75"/>
    <w:rsid w:val="002977F8"/>
    <w:rsid w:val="002A1655"/>
    <w:rsid w:val="002C40C5"/>
    <w:rsid w:val="002C4CB9"/>
    <w:rsid w:val="002D09BE"/>
    <w:rsid w:val="002D140C"/>
    <w:rsid w:val="002D2B17"/>
    <w:rsid w:val="002D31F4"/>
    <w:rsid w:val="002D3206"/>
    <w:rsid w:val="002F70C9"/>
    <w:rsid w:val="00305C73"/>
    <w:rsid w:val="0031020D"/>
    <w:rsid w:val="00312931"/>
    <w:rsid w:val="00313492"/>
    <w:rsid w:val="003173CE"/>
    <w:rsid w:val="00321A31"/>
    <w:rsid w:val="003304BD"/>
    <w:rsid w:val="0033576D"/>
    <w:rsid w:val="0033655B"/>
    <w:rsid w:val="00340BA3"/>
    <w:rsid w:val="00342E7D"/>
    <w:rsid w:val="00370251"/>
    <w:rsid w:val="003719E0"/>
    <w:rsid w:val="00377D34"/>
    <w:rsid w:val="00380D20"/>
    <w:rsid w:val="00383239"/>
    <w:rsid w:val="003855B6"/>
    <w:rsid w:val="00391883"/>
    <w:rsid w:val="003A2D9D"/>
    <w:rsid w:val="003B1E73"/>
    <w:rsid w:val="003B60C1"/>
    <w:rsid w:val="003C41F7"/>
    <w:rsid w:val="003C6EDF"/>
    <w:rsid w:val="003C78DE"/>
    <w:rsid w:val="003D0E07"/>
    <w:rsid w:val="003D5C8D"/>
    <w:rsid w:val="003E1FC6"/>
    <w:rsid w:val="003E66C0"/>
    <w:rsid w:val="003E6FF6"/>
    <w:rsid w:val="003E7982"/>
    <w:rsid w:val="0040212F"/>
    <w:rsid w:val="00414C6B"/>
    <w:rsid w:val="00415C0F"/>
    <w:rsid w:val="0042428D"/>
    <w:rsid w:val="00430801"/>
    <w:rsid w:val="004319FF"/>
    <w:rsid w:val="004357B6"/>
    <w:rsid w:val="00453C23"/>
    <w:rsid w:val="00455E94"/>
    <w:rsid w:val="00463DCA"/>
    <w:rsid w:val="004649BC"/>
    <w:rsid w:val="0046619D"/>
    <w:rsid w:val="00475C47"/>
    <w:rsid w:val="00487008"/>
    <w:rsid w:val="004A5817"/>
    <w:rsid w:val="004A5C29"/>
    <w:rsid w:val="004B0B1C"/>
    <w:rsid w:val="004B276B"/>
    <w:rsid w:val="004B29BF"/>
    <w:rsid w:val="004D1B88"/>
    <w:rsid w:val="004E2EA5"/>
    <w:rsid w:val="004E4403"/>
    <w:rsid w:val="004F123C"/>
    <w:rsid w:val="004F2323"/>
    <w:rsid w:val="00502419"/>
    <w:rsid w:val="00503392"/>
    <w:rsid w:val="00525FC8"/>
    <w:rsid w:val="00543B53"/>
    <w:rsid w:val="00543D1F"/>
    <w:rsid w:val="005451D5"/>
    <w:rsid w:val="00545BA1"/>
    <w:rsid w:val="005502C6"/>
    <w:rsid w:val="00553965"/>
    <w:rsid w:val="00564677"/>
    <w:rsid w:val="00564D67"/>
    <w:rsid w:val="00567EF2"/>
    <w:rsid w:val="0057703E"/>
    <w:rsid w:val="00580B35"/>
    <w:rsid w:val="005847D4"/>
    <w:rsid w:val="0059062B"/>
    <w:rsid w:val="005A5AC5"/>
    <w:rsid w:val="005D4FAA"/>
    <w:rsid w:val="005D6FD5"/>
    <w:rsid w:val="005E20C7"/>
    <w:rsid w:val="0060168D"/>
    <w:rsid w:val="00602B99"/>
    <w:rsid w:val="00603278"/>
    <w:rsid w:val="00616DD3"/>
    <w:rsid w:val="0062168B"/>
    <w:rsid w:val="00633B3C"/>
    <w:rsid w:val="006377DB"/>
    <w:rsid w:val="00643167"/>
    <w:rsid w:val="00654A00"/>
    <w:rsid w:val="00655FA6"/>
    <w:rsid w:val="006613D6"/>
    <w:rsid w:val="00670C7E"/>
    <w:rsid w:val="006745BE"/>
    <w:rsid w:val="006848CB"/>
    <w:rsid w:val="0068768E"/>
    <w:rsid w:val="006A03BF"/>
    <w:rsid w:val="006A1D5D"/>
    <w:rsid w:val="006A37B1"/>
    <w:rsid w:val="006A46C6"/>
    <w:rsid w:val="006A5C78"/>
    <w:rsid w:val="006B5A14"/>
    <w:rsid w:val="006C08DE"/>
    <w:rsid w:val="006C53D6"/>
    <w:rsid w:val="006D1B11"/>
    <w:rsid w:val="006D3EE9"/>
    <w:rsid w:val="006D5C71"/>
    <w:rsid w:val="006E2C06"/>
    <w:rsid w:val="006E51E6"/>
    <w:rsid w:val="006F01B1"/>
    <w:rsid w:val="00700942"/>
    <w:rsid w:val="0070137F"/>
    <w:rsid w:val="00703CCC"/>
    <w:rsid w:val="00704CEF"/>
    <w:rsid w:val="007243CF"/>
    <w:rsid w:val="0072607C"/>
    <w:rsid w:val="00736810"/>
    <w:rsid w:val="00763934"/>
    <w:rsid w:val="00764545"/>
    <w:rsid w:val="00766D8E"/>
    <w:rsid w:val="00773D85"/>
    <w:rsid w:val="007751F7"/>
    <w:rsid w:val="007759B6"/>
    <w:rsid w:val="007814F9"/>
    <w:rsid w:val="00782AAB"/>
    <w:rsid w:val="0078618C"/>
    <w:rsid w:val="0078765D"/>
    <w:rsid w:val="00790C12"/>
    <w:rsid w:val="00794796"/>
    <w:rsid w:val="007A365B"/>
    <w:rsid w:val="007A47AA"/>
    <w:rsid w:val="007B29E1"/>
    <w:rsid w:val="007B2EAC"/>
    <w:rsid w:val="007B314C"/>
    <w:rsid w:val="007B4612"/>
    <w:rsid w:val="007C5D1D"/>
    <w:rsid w:val="007F3086"/>
    <w:rsid w:val="007F47B2"/>
    <w:rsid w:val="007F63BF"/>
    <w:rsid w:val="008073A8"/>
    <w:rsid w:val="00810A24"/>
    <w:rsid w:val="008503CA"/>
    <w:rsid w:val="00850E8E"/>
    <w:rsid w:val="00851CB9"/>
    <w:rsid w:val="00860D44"/>
    <w:rsid w:val="00864125"/>
    <w:rsid w:val="0088531C"/>
    <w:rsid w:val="008877A6"/>
    <w:rsid w:val="0089242F"/>
    <w:rsid w:val="0089300A"/>
    <w:rsid w:val="008A3917"/>
    <w:rsid w:val="008A3D58"/>
    <w:rsid w:val="008B6682"/>
    <w:rsid w:val="008C6080"/>
    <w:rsid w:val="008D0CB2"/>
    <w:rsid w:val="008D5071"/>
    <w:rsid w:val="008D6C3B"/>
    <w:rsid w:val="008F1135"/>
    <w:rsid w:val="008F648E"/>
    <w:rsid w:val="009032FD"/>
    <w:rsid w:val="00905315"/>
    <w:rsid w:val="009108FF"/>
    <w:rsid w:val="00925230"/>
    <w:rsid w:val="009265F8"/>
    <w:rsid w:val="00930498"/>
    <w:rsid w:val="0093697B"/>
    <w:rsid w:val="00947A2F"/>
    <w:rsid w:val="0095532E"/>
    <w:rsid w:val="00962AFE"/>
    <w:rsid w:val="009807AA"/>
    <w:rsid w:val="009820B2"/>
    <w:rsid w:val="009A0EED"/>
    <w:rsid w:val="009A2C8A"/>
    <w:rsid w:val="009A4BF6"/>
    <w:rsid w:val="009A6A3C"/>
    <w:rsid w:val="009B00EC"/>
    <w:rsid w:val="009C5C2B"/>
    <w:rsid w:val="009D0FCF"/>
    <w:rsid w:val="009E7834"/>
    <w:rsid w:val="009E789C"/>
    <w:rsid w:val="009F1CAD"/>
    <w:rsid w:val="00A02C39"/>
    <w:rsid w:val="00A03A1B"/>
    <w:rsid w:val="00A16FAF"/>
    <w:rsid w:val="00A210E1"/>
    <w:rsid w:val="00A2562D"/>
    <w:rsid w:val="00A25A55"/>
    <w:rsid w:val="00A3117F"/>
    <w:rsid w:val="00A3644C"/>
    <w:rsid w:val="00A412DC"/>
    <w:rsid w:val="00A44341"/>
    <w:rsid w:val="00A51C03"/>
    <w:rsid w:val="00A53A23"/>
    <w:rsid w:val="00A565E3"/>
    <w:rsid w:val="00A653CC"/>
    <w:rsid w:val="00A723AD"/>
    <w:rsid w:val="00A76FBE"/>
    <w:rsid w:val="00A80414"/>
    <w:rsid w:val="00A828F7"/>
    <w:rsid w:val="00A83D4A"/>
    <w:rsid w:val="00A92045"/>
    <w:rsid w:val="00A9269E"/>
    <w:rsid w:val="00AA0152"/>
    <w:rsid w:val="00AB49A4"/>
    <w:rsid w:val="00AC455B"/>
    <w:rsid w:val="00AE3F6B"/>
    <w:rsid w:val="00AE58DB"/>
    <w:rsid w:val="00AF2613"/>
    <w:rsid w:val="00AF480A"/>
    <w:rsid w:val="00AF7A28"/>
    <w:rsid w:val="00B03238"/>
    <w:rsid w:val="00B17CC2"/>
    <w:rsid w:val="00B223A4"/>
    <w:rsid w:val="00B32DCF"/>
    <w:rsid w:val="00B32F77"/>
    <w:rsid w:val="00B34884"/>
    <w:rsid w:val="00B4084C"/>
    <w:rsid w:val="00B4245D"/>
    <w:rsid w:val="00B42AB4"/>
    <w:rsid w:val="00B5276E"/>
    <w:rsid w:val="00B65037"/>
    <w:rsid w:val="00B7645D"/>
    <w:rsid w:val="00B77988"/>
    <w:rsid w:val="00B81117"/>
    <w:rsid w:val="00B81F42"/>
    <w:rsid w:val="00B869D2"/>
    <w:rsid w:val="00B922B2"/>
    <w:rsid w:val="00B95D18"/>
    <w:rsid w:val="00B97988"/>
    <w:rsid w:val="00B97D56"/>
    <w:rsid w:val="00BA40CD"/>
    <w:rsid w:val="00BA435E"/>
    <w:rsid w:val="00BA48AB"/>
    <w:rsid w:val="00BA68F4"/>
    <w:rsid w:val="00BB0B4F"/>
    <w:rsid w:val="00BB5C2A"/>
    <w:rsid w:val="00BD1079"/>
    <w:rsid w:val="00BD1ADD"/>
    <w:rsid w:val="00BD3A27"/>
    <w:rsid w:val="00BF189D"/>
    <w:rsid w:val="00C015B8"/>
    <w:rsid w:val="00C0469C"/>
    <w:rsid w:val="00C07F92"/>
    <w:rsid w:val="00C12AFE"/>
    <w:rsid w:val="00C17F4E"/>
    <w:rsid w:val="00C2769F"/>
    <w:rsid w:val="00C30BB4"/>
    <w:rsid w:val="00C32734"/>
    <w:rsid w:val="00C36394"/>
    <w:rsid w:val="00C42ACC"/>
    <w:rsid w:val="00C43E98"/>
    <w:rsid w:val="00C71F62"/>
    <w:rsid w:val="00C720C2"/>
    <w:rsid w:val="00C72410"/>
    <w:rsid w:val="00C86146"/>
    <w:rsid w:val="00C870C7"/>
    <w:rsid w:val="00C87B8B"/>
    <w:rsid w:val="00C9736D"/>
    <w:rsid w:val="00CA354F"/>
    <w:rsid w:val="00CA7149"/>
    <w:rsid w:val="00CB591F"/>
    <w:rsid w:val="00CF2F95"/>
    <w:rsid w:val="00CF3131"/>
    <w:rsid w:val="00CF3FCE"/>
    <w:rsid w:val="00CF6B8A"/>
    <w:rsid w:val="00CF7D14"/>
    <w:rsid w:val="00D02072"/>
    <w:rsid w:val="00D0215A"/>
    <w:rsid w:val="00D0324E"/>
    <w:rsid w:val="00D04412"/>
    <w:rsid w:val="00D048DC"/>
    <w:rsid w:val="00D061CA"/>
    <w:rsid w:val="00D06FA0"/>
    <w:rsid w:val="00D15139"/>
    <w:rsid w:val="00D231C8"/>
    <w:rsid w:val="00D25EC7"/>
    <w:rsid w:val="00D43B94"/>
    <w:rsid w:val="00D90414"/>
    <w:rsid w:val="00D908E1"/>
    <w:rsid w:val="00D92791"/>
    <w:rsid w:val="00D9565A"/>
    <w:rsid w:val="00DA172B"/>
    <w:rsid w:val="00DA51A3"/>
    <w:rsid w:val="00DB1156"/>
    <w:rsid w:val="00DC4F36"/>
    <w:rsid w:val="00DD2479"/>
    <w:rsid w:val="00DD7940"/>
    <w:rsid w:val="00DF16EB"/>
    <w:rsid w:val="00DF492D"/>
    <w:rsid w:val="00DF66B5"/>
    <w:rsid w:val="00E00617"/>
    <w:rsid w:val="00E03DBA"/>
    <w:rsid w:val="00E10BDE"/>
    <w:rsid w:val="00E12824"/>
    <w:rsid w:val="00E141CB"/>
    <w:rsid w:val="00E204B5"/>
    <w:rsid w:val="00E22B7E"/>
    <w:rsid w:val="00E308A3"/>
    <w:rsid w:val="00E5410D"/>
    <w:rsid w:val="00E6163F"/>
    <w:rsid w:val="00E7381E"/>
    <w:rsid w:val="00E74AFC"/>
    <w:rsid w:val="00E81ED7"/>
    <w:rsid w:val="00E861E6"/>
    <w:rsid w:val="00E93D1B"/>
    <w:rsid w:val="00EA3508"/>
    <w:rsid w:val="00EA7C82"/>
    <w:rsid w:val="00EB01D8"/>
    <w:rsid w:val="00EB0218"/>
    <w:rsid w:val="00EB2FD0"/>
    <w:rsid w:val="00EC4C6F"/>
    <w:rsid w:val="00EC68F1"/>
    <w:rsid w:val="00ED529D"/>
    <w:rsid w:val="00EE7384"/>
    <w:rsid w:val="00EF1B8F"/>
    <w:rsid w:val="00EF5F39"/>
    <w:rsid w:val="00F0368A"/>
    <w:rsid w:val="00F04426"/>
    <w:rsid w:val="00F117D0"/>
    <w:rsid w:val="00F21F47"/>
    <w:rsid w:val="00F25315"/>
    <w:rsid w:val="00F276CF"/>
    <w:rsid w:val="00F521DF"/>
    <w:rsid w:val="00F60081"/>
    <w:rsid w:val="00F621EB"/>
    <w:rsid w:val="00F63B70"/>
    <w:rsid w:val="00F72E5C"/>
    <w:rsid w:val="00F92981"/>
    <w:rsid w:val="00F967CC"/>
    <w:rsid w:val="00FA15E7"/>
    <w:rsid w:val="00FB1173"/>
    <w:rsid w:val="00FB1206"/>
    <w:rsid w:val="00FB33BD"/>
    <w:rsid w:val="00FB5670"/>
    <w:rsid w:val="00FB5F82"/>
    <w:rsid w:val="00FB6350"/>
    <w:rsid w:val="00FC19E6"/>
    <w:rsid w:val="00FD3786"/>
    <w:rsid w:val="00FD38F2"/>
    <w:rsid w:val="00FE39D8"/>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B8BBA"/>
  <w15:docId w15:val="{67DE95CF-FB2B-4B94-A17C-BB677F33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uiPriority w:val="39"/>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styleId="ListParagraph">
    <w:name w:val="List Paragraph"/>
    <w:basedOn w:val="Normal"/>
    <w:uiPriority w:val="34"/>
    <w:qFormat/>
    <w:rsid w:val="00187447"/>
    <w:pPr>
      <w:spacing w:before="0" w:after="160" w:line="259" w:lineRule="auto"/>
      <w:ind w:left="720"/>
      <w:contextualSpacing/>
    </w:pPr>
    <w:rPr>
      <w:rFonts w:asciiTheme="minorHAnsi" w:eastAsiaTheme="minorEastAsia" w:hAnsiTheme="minorHAnsi" w:cstheme="minorBidi"/>
      <w:kern w:val="0"/>
      <w:sz w:val="22"/>
      <w:szCs w:val="22"/>
      <w:lang w:eastAsia="zh-CN"/>
    </w:rPr>
  </w:style>
  <w:style w:type="paragraph" w:styleId="NoSpacing">
    <w:name w:val="No Spacing"/>
    <w:uiPriority w:val="1"/>
    <w:qFormat/>
    <w:rsid w:val="00502419"/>
    <w:pPr>
      <w:spacing w:after="0" w:line="240" w:lineRule="auto"/>
    </w:pPr>
    <w:rPr>
      <w:rFonts w:ascii="Arial" w:eastAsiaTheme="minorHAnsi" w:hAnsi="Arial" w:cs="Arial"/>
      <w:sz w:val="20"/>
      <w:szCs w:val="20"/>
      <w:lang w:eastAsia="en-US"/>
    </w:rPr>
  </w:style>
  <w:style w:type="paragraph" w:styleId="BodyText">
    <w:name w:val="Body Text"/>
    <w:basedOn w:val="Normal"/>
    <w:link w:val="BodyTextChar"/>
    <w:rsid w:val="00DF492D"/>
    <w:pPr>
      <w:spacing w:before="0" w:after="0"/>
    </w:pPr>
    <w:rPr>
      <w:rFonts w:ascii="Times New Roman" w:eastAsia="SimSun" w:hAnsi="Times New Roman"/>
      <w:color w:val="FF0000"/>
      <w:kern w:val="0"/>
      <w:sz w:val="24"/>
      <w:szCs w:val="20"/>
    </w:rPr>
  </w:style>
  <w:style w:type="character" w:customStyle="1" w:styleId="BodyTextChar">
    <w:name w:val="Body Text Char"/>
    <w:basedOn w:val="DefaultParagraphFont"/>
    <w:link w:val="BodyText"/>
    <w:rsid w:val="00DF492D"/>
    <w:rPr>
      <w:rFonts w:ascii="Times New Roman" w:eastAsia="SimSun" w:hAnsi="Times New Roman" w:cs="Times New Roman"/>
      <w:color w:val="FF0000"/>
      <w:sz w:val="24"/>
      <w:szCs w:val="20"/>
      <w:lang w:eastAsia="en-US"/>
    </w:rPr>
  </w:style>
  <w:style w:type="character" w:styleId="Hyperlink">
    <w:name w:val="Hyperlink"/>
    <w:basedOn w:val="DefaultParagraphFont"/>
    <w:rsid w:val="00DF492D"/>
    <w:rPr>
      <w:color w:val="0000FF"/>
      <w:u w:val="single"/>
    </w:rPr>
  </w:style>
  <w:style w:type="character" w:styleId="UnresolvedMention">
    <w:name w:val="Unresolved Mention"/>
    <w:basedOn w:val="DefaultParagraphFont"/>
    <w:uiPriority w:val="99"/>
    <w:semiHidden/>
    <w:unhideWhenUsed/>
    <w:rsid w:val="00455E94"/>
    <w:rPr>
      <w:color w:val="605E5C"/>
      <w:shd w:val="clear" w:color="auto" w:fill="E1DFDD"/>
    </w:rPr>
  </w:style>
  <w:style w:type="character" w:styleId="FollowedHyperlink">
    <w:name w:val="FollowedHyperlink"/>
    <w:basedOn w:val="DefaultParagraphFont"/>
    <w:uiPriority w:val="99"/>
    <w:semiHidden/>
    <w:unhideWhenUsed/>
    <w:rsid w:val="00E738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12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xinyu.liang@analog.com" TargetMode="External"/><Relationship Id="rId4" Type="http://schemas.openxmlformats.org/officeDocument/2006/relationships/settings" Target="settings.xml"/><Relationship Id="rId9" Type="http://schemas.openxmlformats.org/officeDocument/2006/relationships/hyperlink" Target="mailto:jack.chen@analog.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17FED"/>
    <w:rsid w:val="00173ADD"/>
    <w:rsid w:val="00274462"/>
    <w:rsid w:val="003D0594"/>
    <w:rsid w:val="00425528"/>
    <w:rsid w:val="0043464E"/>
    <w:rsid w:val="00491877"/>
    <w:rsid w:val="00596AC5"/>
    <w:rsid w:val="0060168D"/>
    <w:rsid w:val="006E3C4C"/>
    <w:rsid w:val="0078501C"/>
    <w:rsid w:val="007A365B"/>
    <w:rsid w:val="007E579D"/>
    <w:rsid w:val="00905315"/>
    <w:rsid w:val="00B948B8"/>
    <w:rsid w:val="00C41807"/>
    <w:rsid w:val="00C933B1"/>
    <w:rsid w:val="00D066BD"/>
    <w:rsid w:val="00DA21EE"/>
    <w:rsid w:val="00E95E4B"/>
    <w:rsid w:val="00E96CE9"/>
    <w:rsid w:val="00F815A1"/>
    <w:rsid w:val="00FB5670"/>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FCA609DC949A4352957C01A61DB0F682">
    <w:name w:val="FCA609DC949A4352957C01A61DB0F682"/>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F1549-C6D4-40A6-9A69-27D77730A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18-YYYYYY-01 Rev A</vt:lpstr>
    </vt:vector>
  </TitlesOfParts>
  <Company>Analog Devices, Inc.</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18-073691-01 Rev A</dc:title>
  <dc:subject>EVAL-LT83205-AZ</dc:subject>
  <dc:creator>David Williams</dc:creator>
  <cp:lastModifiedBy>Panganiban, Jessie Rix</cp:lastModifiedBy>
  <cp:revision>54</cp:revision>
  <dcterms:created xsi:type="dcterms:W3CDTF">2024-03-19T18:09:00Z</dcterms:created>
  <dcterms:modified xsi:type="dcterms:W3CDTF">2025-02-11T09:06:00Z</dcterms:modified>
</cp:coreProperties>
</file>